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  <w:jc w:val="center"/>
      </w:pPr>
      <w:r w:rsidRPr="008E5D02">
        <w:t>ПРОТОКОЛ №1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  <w:jc w:val="center"/>
      </w:pPr>
      <w:r w:rsidRPr="008E5D02">
        <w:t>заседания Совета профилактики правонарушений несовершеннолетних</w:t>
      </w:r>
    </w:p>
    <w:p w:rsidR="004C4823" w:rsidRPr="008E5D02" w:rsidRDefault="00A71FCB" w:rsidP="004C4823">
      <w:pPr>
        <w:pStyle w:val="a3"/>
        <w:shd w:val="clear" w:color="auto" w:fill="FFFFFF"/>
        <w:spacing w:before="0" w:beforeAutospacing="0" w:after="120" w:afterAutospacing="0"/>
        <w:jc w:val="center"/>
      </w:pPr>
      <w:r>
        <w:t>М</w:t>
      </w:r>
      <w:r w:rsidR="004C4823" w:rsidRPr="008E5D02">
        <w:t>Б</w:t>
      </w:r>
      <w:r>
        <w:t>О</w:t>
      </w:r>
      <w:r w:rsidR="004C4823" w:rsidRPr="008E5D02">
        <w:t xml:space="preserve">У </w:t>
      </w:r>
      <w:r>
        <w:t>Ц</w:t>
      </w:r>
      <w:r w:rsidR="004C4823" w:rsidRPr="008E5D02">
        <w:t xml:space="preserve">СОШ </w:t>
      </w:r>
      <w:r>
        <w:t xml:space="preserve">№8 </w:t>
      </w:r>
      <w:r w:rsidR="0046590D">
        <w:t xml:space="preserve"> от </w:t>
      </w:r>
      <w:r w:rsidR="008A4F65">
        <w:t>30</w:t>
      </w:r>
      <w:r w:rsidR="004C4823" w:rsidRPr="008E5D02">
        <w:t>.09.201</w:t>
      </w:r>
      <w:r>
        <w:t>7</w:t>
      </w:r>
      <w:r w:rsidR="004C4823" w:rsidRPr="008E5D02">
        <w:t>г.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Председатель:  </w:t>
      </w:r>
      <w:r w:rsidR="00A71FCB">
        <w:t xml:space="preserve"> Калашник Е.Л.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Заместитель: </w:t>
      </w:r>
      <w:r w:rsidR="00A71FCB">
        <w:t xml:space="preserve">    Ануфриева Л.Н.</w:t>
      </w:r>
    </w:p>
    <w:p w:rsidR="004C4823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Секретарь: </w:t>
      </w:r>
      <w:r w:rsidR="00A71FCB">
        <w:t xml:space="preserve">        </w:t>
      </w:r>
      <w:proofErr w:type="spellStart"/>
      <w:r w:rsidR="00A71FCB">
        <w:t>Магалдадзе</w:t>
      </w:r>
      <w:proofErr w:type="spellEnd"/>
      <w:r w:rsidR="00A71FCB">
        <w:t xml:space="preserve"> Д.К.</w:t>
      </w:r>
    </w:p>
    <w:p w:rsidR="00020E5F" w:rsidRPr="00E63CC4" w:rsidRDefault="00020E5F" w:rsidP="00020E5F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020E5F" w:rsidRPr="00020E5F" w:rsidRDefault="00020E5F" w:rsidP="00020E5F">
      <w:pPr>
        <w:numPr>
          <w:ilvl w:val="0"/>
          <w:numId w:val="5"/>
        </w:num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4"/>
          <w:szCs w:val="24"/>
        </w:rPr>
      </w:pPr>
      <w:r w:rsidRPr="0002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С.И</w:t>
      </w:r>
      <w:r w:rsidRPr="00020E5F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социальный педагог</w:t>
      </w:r>
    </w:p>
    <w:p w:rsidR="00020E5F" w:rsidRPr="00E63CC4" w:rsidRDefault="00020E5F" w:rsidP="00020E5F">
      <w:pPr>
        <w:numPr>
          <w:ilvl w:val="0"/>
          <w:numId w:val="5"/>
        </w:num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4"/>
          <w:szCs w:val="24"/>
        </w:rPr>
      </w:pP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Куликова С.В. – председатель  Управляющего совета</w:t>
      </w:r>
    </w:p>
    <w:p w:rsidR="00020E5F" w:rsidRPr="00B07C1A" w:rsidRDefault="00020E5F" w:rsidP="00020E5F">
      <w:pPr>
        <w:numPr>
          <w:ilvl w:val="0"/>
          <w:numId w:val="5"/>
        </w:num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4"/>
          <w:szCs w:val="24"/>
        </w:rPr>
      </w:pP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>Лобунская</w:t>
      </w:r>
      <w:proofErr w:type="spellEnd"/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– медсестра школы</w:t>
      </w:r>
    </w:p>
    <w:p w:rsidR="00020E5F" w:rsidRPr="00E71FC0" w:rsidRDefault="00020E5F" w:rsidP="00020E5F">
      <w:pPr>
        <w:numPr>
          <w:ilvl w:val="0"/>
          <w:numId w:val="5"/>
        </w:num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Магалдадазе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Д.К. - секретарь</w:t>
      </w:r>
    </w:p>
    <w:p w:rsidR="00020E5F" w:rsidRPr="00020E5F" w:rsidRDefault="00020E5F" w:rsidP="00020E5F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020E5F" w:rsidRDefault="00020E5F" w:rsidP="004C4823">
      <w:pPr>
        <w:pStyle w:val="a3"/>
        <w:shd w:val="clear" w:color="auto" w:fill="FFFFFF"/>
        <w:spacing w:before="0" w:beforeAutospacing="0" w:after="120" w:afterAutospacing="0"/>
      </w:pPr>
    </w:p>
    <w:p w:rsidR="00020E5F" w:rsidRPr="008E5D02" w:rsidRDefault="00020E5F" w:rsidP="004C4823">
      <w:pPr>
        <w:pStyle w:val="a3"/>
        <w:shd w:val="clear" w:color="auto" w:fill="FFFFFF"/>
        <w:spacing w:before="0" w:beforeAutospacing="0" w:after="120" w:afterAutospacing="0"/>
      </w:pPr>
      <w:r>
        <w:t xml:space="preserve">Приглашенные: инспектор ПДН ОМВД </w:t>
      </w:r>
      <w:proofErr w:type="spellStart"/>
      <w:r>
        <w:t>Лебешев</w:t>
      </w:r>
      <w:proofErr w:type="spellEnd"/>
      <w:r>
        <w:t xml:space="preserve"> А.Н., родители учащихся, поставленных на ВШУ, классные руководители 7 "а", 7 "б", 8</w:t>
      </w:r>
      <w:r w:rsidR="008A4F65">
        <w:t>-х</w:t>
      </w:r>
      <w:r>
        <w:t xml:space="preserve"> и 9 "б" классов</w:t>
      </w:r>
    </w:p>
    <w:p w:rsidR="004C4823" w:rsidRPr="00A71FCB" w:rsidRDefault="004C4823" w:rsidP="00A71FCB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A71FCB">
        <w:rPr>
          <w:b/>
        </w:rPr>
        <w:t>Повестка дня:</w:t>
      </w:r>
    </w:p>
    <w:p w:rsidR="00A71FCB" w:rsidRDefault="00A71FCB" w:rsidP="004659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>
        <w:t xml:space="preserve"> </w:t>
      </w:r>
      <w:r w:rsidR="004C4823" w:rsidRPr="008E5D02">
        <w:t xml:space="preserve">Формирование банка данных </w:t>
      </w:r>
      <w:r>
        <w:t xml:space="preserve">учащихся "группы риска" </w:t>
      </w:r>
      <w:r w:rsidR="004C4823" w:rsidRPr="008E5D02">
        <w:t>.</w:t>
      </w:r>
    </w:p>
    <w:p w:rsidR="004C4823" w:rsidRPr="008E5D02" w:rsidRDefault="004C4823" w:rsidP="0046590D">
      <w:pPr>
        <w:pStyle w:val="a3"/>
        <w:shd w:val="clear" w:color="auto" w:fill="FFFFFF"/>
        <w:spacing w:before="0" w:beforeAutospacing="0" w:after="120" w:afterAutospacing="0"/>
        <w:ind w:left="720"/>
        <w:jc w:val="both"/>
      </w:pPr>
      <w:r w:rsidRPr="008E5D02">
        <w:t xml:space="preserve"> Утверждение плана профилактической работы в школе</w:t>
      </w:r>
      <w:r w:rsidR="00A71FCB">
        <w:t>, плана работы Совета профилактики</w:t>
      </w:r>
      <w:r w:rsidRPr="008E5D02">
        <w:t xml:space="preserve">. </w:t>
      </w:r>
      <w:r w:rsidR="00A71FCB">
        <w:t xml:space="preserve"> </w:t>
      </w:r>
      <w:r w:rsidRPr="008E5D02">
        <w:t>Организация сотрудничества с правоохранительными органами.</w:t>
      </w:r>
    </w:p>
    <w:p w:rsidR="004C4823" w:rsidRPr="008E5D02" w:rsidRDefault="004C4823" w:rsidP="004659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E5D02">
        <w:t>Урок знаний «Семья. Семейные ценности» (для родителей и детей).</w:t>
      </w:r>
    </w:p>
    <w:p w:rsidR="004C4823" w:rsidRPr="008E5D02" w:rsidRDefault="004C4823" w:rsidP="004659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E5D02">
        <w:t>Привлечение учащихся в кружки.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rPr>
          <w:b/>
          <w:bCs/>
        </w:rPr>
        <w:t>СЛУШАЛИ:</w:t>
      </w:r>
    </w:p>
    <w:p w:rsidR="00A71FCB" w:rsidRDefault="004C4823" w:rsidP="00A71FCB">
      <w:pPr>
        <w:pStyle w:val="a3"/>
        <w:spacing w:line="360" w:lineRule="auto"/>
        <w:jc w:val="both"/>
      </w:pPr>
      <w:r w:rsidRPr="008E5D02">
        <w:t>1. </w:t>
      </w:r>
      <w:r w:rsidR="00A71FCB">
        <w:t xml:space="preserve"> Заместителя председателя Совета Ануфриеву Л.Н. Она довела до сведения Совета, что на основании заявлений  и характеристик классных руководителей на ВШУ будут поставлены:  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709"/>
        <w:gridCol w:w="1277"/>
        <w:gridCol w:w="567"/>
        <w:gridCol w:w="1134"/>
        <w:gridCol w:w="1275"/>
        <w:gridCol w:w="1276"/>
        <w:gridCol w:w="1418"/>
        <w:gridCol w:w="992"/>
        <w:gridCol w:w="992"/>
        <w:gridCol w:w="1276"/>
      </w:tblGrid>
      <w:tr w:rsidR="008A4F65" w:rsidRPr="0082246E" w:rsidTr="008A4F65">
        <w:trPr>
          <w:trHeight w:val="831"/>
        </w:trPr>
        <w:tc>
          <w:tcPr>
            <w:tcW w:w="709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ФИО ребёнка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Причина постановки на учёт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ДОП образование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В чём проявляются трудности</w:t>
            </w:r>
          </w:p>
        </w:tc>
      </w:tr>
      <w:tr w:rsidR="008A4F65" w:rsidRPr="0082246E" w:rsidTr="008A4F65">
        <w:trPr>
          <w:trHeight w:val="1934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82246E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Змеу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Кирилл Русланович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ул. Молодёжная, 12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14.12.2004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Змеу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Руслан Петрович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Нарушение Устава школы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Общая оздоровительная ФК</w:t>
            </w: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 стороны родителей</w:t>
            </w:r>
          </w:p>
        </w:tc>
      </w:tr>
      <w:tr w:rsidR="008A4F65" w:rsidRPr="0082246E" w:rsidTr="008A4F65">
        <w:trPr>
          <w:trHeight w:val="1662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82246E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Пологаев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4 линия, 215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16.12.2003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 Николай Николаевич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Батищева Наталья Николаевна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Нарушение  Устава школы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>ДЮСШ "Легкая атлетика"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 стороны родителей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82246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Черноштан Иван Павлович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5 линия, 113 «а»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07.07.2004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Титова Анастасия Владимировна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Агрессивное поведение (драка), ложь.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 на учет в КДН и ЗП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>ДЮСШ "Легкая атлетика"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 стороны родителей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Морозов Ярослав Евгеньевич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6 линия ,196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27.03.2004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Морозов Евгений Иванович </w:t>
            </w:r>
          </w:p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Людмила Владимировна 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ненормативной лексики в школе и  вне ОУ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ЦВР, ДШИ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 стороны родителей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Железовский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Данил Петрович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 2 линия, 38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02.03.2004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Пётр Викторович</w:t>
            </w:r>
          </w:p>
          <w:p w:rsidR="008A4F65" w:rsidRPr="0082246E" w:rsidRDefault="008A4F65" w:rsidP="002B23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,Елена Валентиновна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Употребление ненормативной лексики в школе и  вне ОУ, конфликты с одноклассниками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Внеурочные занятия в рамках ФГОС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Конфликтность с одноклассниками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Жиманова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"Б"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 ул.Строителей 18 кв. 1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24.12.2005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под опекой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Бродяжничество после уроков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ООФ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Агрессия, склонность к воровству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Воронов Артем Артемович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2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11 линия, 81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26.02.2003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Виктория Викторовна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Нарушение Устава школы, сквернословие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ДЮСШ "Легкая атлетика"</w:t>
            </w:r>
          </w:p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Агрессия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82246E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Андреев Данил Витальевич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ул. Пролетарская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18.02.2004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Харченко Оксана Викторовна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Нарушение Устава школы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>ДЮСШ  гандбол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 стороны родителей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82246E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Куличев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Владиславович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1 линия, 65, кв. 19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05.08.2003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Обьедкова</w:t>
            </w:r>
            <w:proofErr w:type="spellEnd"/>
            <w:r w:rsidRPr="0082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Юрьевна, </w:t>
            </w:r>
            <w:proofErr w:type="spellStart"/>
            <w:r w:rsidRPr="0082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Куличев</w:t>
            </w:r>
            <w:proofErr w:type="spellEnd"/>
            <w:r w:rsidRPr="0082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Нарушение Устава школы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Внеурочные занятия в рамках ФГОС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 стороны родителей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82246E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Морозов Дмитрий Владимирович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11 линия, 75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24.11.2003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Морозова Ольга Алексеевна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под опекой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Нарушение Устава школы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eastAsia="Calibri" w:hAnsi="Times New Roman" w:cs="Times New Roman"/>
                <w:sz w:val="20"/>
                <w:szCs w:val="20"/>
              </w:rPr>
              <w:t>ДЮСШ  гандбол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 стороны опекуна</w:t>
            </w:r>
          </w:p>
        </w:tc>
      </w:tr>
      <w:tr w:rsidR="008A4F65" w:rsidRPr="0082246E" w:rsidTr="008A4F65">
        <w:trPr>
          <w:trHeight w:val="1390"/>
        </w:trPr>
        <w:tc>
          <w:tcPr>
            <w:tcW w:w="709" w:type="dxa"/>
          </w:tcPr>
          <w:p w:rsidR="008A4F65" w:rsidRPr="0082246E" w:rsidRDefault="008A4F65" w:rsidP="008A4F65">
            <w:pPr>
              <w:pStyle w:val="a7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82246E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Давид Артемович</w:t>
            </w:r>
          </w:p>
        </w:tc>
        <w:tc>
          <w:tcPr>
            <w:tcW w:w="567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«Б»</w:t>
            </w:r>
          </w:p>
        </w:tc>
        <w:tc>
          <w:tcPr>
            <w:tcW w:w="1134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п. Целина, ул. Транспортная,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д.32</w:t>
            </w:r>
          </w:p>
        </w:tc>
        <w:tc>
          <w:tcPr>
            <w:tcW w:w="1275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05.04.2001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Лисачук</w:t>
            </w:r>
            <w:proofErr w:type="spellEnd"/>
            <w:r w:rsidRPr="0082246E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418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Агрессивное поведение (драка)</w:t>
            </w:r>
          </w:p>
        </w:tc>
        <w:tc>
          <w:tcPr>
            <w:tcW w:w="992" w:type="dxa"/>
          </w:tcPr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«Подготовка к ГИА по русскому языку».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«Подготовка к ГИА по математике».</w:t>
            </w:r>
          </w:p>
          <w:p w:rsidR="008A4F65" w:rsidRPr="0082246E" w:rsidRDefault="008A4F65" w:rsidP="002B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«Хор».</w:t>
            </w:r>
          </w:p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«Лавка древностей»</w:t>
            </w:r>
          </w:p>
          <w:p w:rsidR="008A4F65" w:rsidRPr="0082246E" w:rsidRDefault="008A4F65" w:rsidP="002B2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t>С 14.00. до 17.00.</w:t>
            </w:r>
          </w:p>
        </w:tc>
        <w:tc>
          <w:tcPr>
            <w:tcW w:w="1276" w:type="dxa"/>
          </w:tcPr>
          <w:p w:rsidR="008A4F65" w:rsidRPr="0082246E" w:rsidRDefault="008A4F65" w:rsidP="002B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контроля со стороны родителей</w:t>
            </w:r>
          </w:p>
        </w:tc>
      </w:tr>
    </w:tbl>
    <w:p w:rsidR="00020E5F" w:rsidRDefault="00020E5F" w:rsidP="00020E5F">
      <w:pPr>
        <w:pStyle w:val="a3"/>
        <w:spacing w:line="360" w:lineRule="auto"/>
        <w:jc w:val="both"/>
      </w:pPr>
      <w:r>
        <w:lastRenderedPageBreak/>
        <w:t>За каждым несовершеннолетним закреплены наставники. Классными руководителями представлены планы работы.</w:t>
      </w:r>
    </w:p>
    <w:p w:rsidR="004C4823" w:rsidRPr="008E5D02" w:rsidRDefault="004C4823" w:rsidP="00020E5F">
      <w:pPr>
        <w:pStyle w:val="a3"/>
        <w:spacing w:line="360" w:lineRule="auto"/>
        <w:jc w:val="both"/>
      </w:pPr>
      <w:r w:rsidRPr="008E5D02">
        <w:t xml:space="preserve">2. По второму вопросу слушали председателя школьного совета профилактики </w:t>
      </w:r>
      <w:r w:rsidR="00020E5F">
        <w:t xml:space="preserve"> Калашник Е</w:t>
      </w:r>
      <w:r w:rsidRPr="008E5D02">
        <w:t>.</w:t>
      </w:r>
      <w:r w:rsidR="00020E5F">
        <w:t>Л.</w:t>
      </w:r>
      <w:r w:rsidRPr="008E5D02">
        <w:t>, которая предложила на утверждение план работы Совета профилактики безнадзорности и правонарушений среди несовершеннолетних на 201</w:t>
      </w:r>
      <w:r w:rsidR="00020E5F">
        <w:t>7</w:t>
      </w:r>
      <w:r w:rsidRPr="008E5D02">
        <w:t>-201</w:t>
      </w:r>
      <w:r w:rsidR="00020E5F">
        <w:t>8</w:t>
      </w:r>
      <w:r w:rsidRPr="008E5D02">
        <w:t xml:space="preserve"> учебный год. </w:t>
      </w:r>
      <w:r w:rsidR="00020E5F">
        <w:t xml:space="preserve">  Елена Леонидовна рассказала об о</w:t>
      </w:r>
      <w:r w:rsidR="00020E5F" w:rsidRPr="008E5D02">
        <w:t>рганизаци</w:t>
      </w:r>
      <w:r w:rsidR="00020E5F">
        <w:t>и</w:t>
      </w:r>
      <w:r w:rsidR="00020E5F" w:rsidRPr="008E5D02">
        <w:t xml:space="preserve"> сотрудничества с правоохранительными органами</w:t>
      </w:r>
      <w:r w:rsidR="00020E5F">
        <w:t>.</w:t>
      </w:r>
    </w:p>
    <w:p w:rsidR="004C4823" w:rsidRPr="008E5D02" w:rsidRDefault="004C4823" w:rsidP="00020E5F">
      <w:pPr>
        <w:pStyle w:val="a3"/>
        <w:shd w:val="clear" w:color="auto" w:fill="FFFFFF"/>
        <w:spacing w:before="0" w:beforeAutospacing="0" w:after="120" w:afterAutospacing="0"/>
        <w:jc w:val="both"/>
      </w:pPr>
      <w:r w:rsidRPr="008E5D02">
        <w:t>3. По третьему вопросу с показом Урока знаний «Семья. Семейные ценности» (для родителей и детей) выступили классные руководители.</w:t>
      </w:r>
    </w:p>
    <w:p w:rsidR="004C4823" w:rsidRPr="008E5D02" w:rsidRDefault="004C4823" w:rsidP="00020E5F">
      <w:pPr>
        <w:pStyle w:val="a3"/>
        <w:shd w:val="clear" w:color="auto" w:fill="FFFFFF"/>
        <w:spacing w:before="0" w:beforeAutospacing="0" w:after="120" w:afterAutospacing="0"/>
        <w:jc w:val="both"/>
      </w:pPr>
      <w:r w:rsidRPr="008E5D02">
        <w:t xml:space="preserve">4. По четвёртому вопросу привлечение учащихся в кружки выступила заместитель председателя школьного Совета профилактики безнадзорности и правонарушений </w:t>
      </w:r>
      <w:r w:rsidR="00020E5F">
        <w:t xml:space="preserve"> Ануфриева Л.Н.</w:t>
      </w:r>
      <w:r w:rsidRPr="008E5D02">
        <w:t xml:space="preserve"> с предложением привлечения учащихся в кружки.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rPr>
          <w:b/>
          <w:bCs/>
        </w:rPr>
        <w:t>РЕШИЛИ:</w:t>
      </w:r>
      <w:r w:rsidR="00020E5F">
        <w:t xml:space="preserve"> </w:t>
      </w:r>
    </w:p>
    <w:p w:rsidR="004C4823" w:rsidRPr="008E5D02" w:rsidRDefault="00020E5F" w:rsidP="0046590D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284" w:hanging="284"/>
      </w:pPr>
      <w:r>
        <w:t xml:space="preserve"> Вести плодотворную работу с учащимися "группы риска".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t>2. Утвердить план работы Совета профилактики и план профилактической работы школы.</w:t>
      </w:r>
      <w:r w:rsidR="00020E5F">
        <w:t xml:space="preserve"> привлекать инспекторов ПДН и членов КДН и ЗП для работы с учащимися "группы риска"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3. </w:t>
      </w:r>
      <w:r w:rsidR="00020E5F">
        <w:t xml:space="preserve"> Воспитывать культуру поведения, прививать нравственные ценности  и родителям и детям.</w:t>
      </w:r>
    </w:p>
    <w:p w:rsidR="004C4823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4. </w:t>
      </w:r>
      <w:r w:rsidR="0046590D">
        <w:t xml:space="preserve"> </w:t>
      </w:r>
      <w:r w:rsidRPr="008E5D02">
        <w:t xml:space="preserve"> </w:t>
      </w:r>
      <w:r w:rsidR="0046590D">
        <w:t xml:space="preserve">Активнее работать над </w:t>
      </w:r>
      <w:proofErr w:type="spellStart"/>
      <w:r w:rsidR="0046590D">
        <w:t>досуговой</w:t>
      </w:r>
      <w:proofErr w:type="spellEnd"/>
      <w:r w:rsidR="0046590D">
        <w:t xml:space="preserve"> занятостью обучающихся, в т.ч. "группы риска"</w:t>
      </w:r>
    </w:p>
    <w:p w:rsidR="00BB06AE" w:rsidRPr="008E5D02" w:rsidRDefault="00BB06AE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8E5D02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</w:pPr>
      <w:r>
        <w:t>Председатель</w:t>
      </w:r>
      <w:r w:rsidR="004C4823" w:rsidRPr="008E5D02">
        <w:t xml:space="preserve"> ________</w:t>
      </w:r>
      <w:r w:rsidR="0046590D">
        <w:t xml:space="preserve"> Калашник Е.Л</w:t>
      </w:r>
      <w:r w:rsidR="004C4823" w:rsidRPr="008E5D02">
        <w:t>.</w:t>
      </w:r>
    </w:p>
    <w:p w:rsidR="004C4823" w:rsidRPr="008E5D02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</w:pPr>
      <w:r>
        <w:t>Секретарь</w:t>
      </w:r>
      <w:r w:rsidR="004C4823" w:rsidRPr="008E5D02">
        <w:t>____________</w:t>
      </w:r>
      <w:r w:rsidR="0046590D">
        <w:t xml:space="preserve"> </w:t>
      </w:r>
      <w:proofErr w:type="spellStart"/>
      <w:r w:rsidR="0046590D">
        <w:t>Магалдадзе</w:t>
      </w:r>
      <w:proofErr w:type="spellEnd"/>
      <w:r w:rsidR="0046590D">
        <w:t xml:space="preserve"> Д.К.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8A4F65" w:rsidRDefault="008A4F65" w:rsidP="004C4823">
      <w:pPr>
        <w:pStyle w:val="a3"/>
        <w:shd w:val="clear" w:color="auto" w:fill="FFFFFF"/>
        <w:spacing w:before="0" w:beforeAutospacing="0" w:after="120" w:afterAutospacing="0"/>
      </w:pPr>
    </w:p>
    <w:p w:rsidR="008A4F65" w:rsidRDefault="008A4F65" w:rsidP="004C4823">
      <w:pPr>
        <w:pStyle w:val="a3"/>
        <w:shd w:val="clear" w:color="auto" w:fill="FFFFFF"/>
        <w:spacing w:before="0" w:beforeAutospacing="0" w:after="120" w:afterAutospacing="0"/>
      </w:pPr>
    </w:p>
    <w:p w:rsidR="008A4F65" w:rsidRDefault="008A4F65" w:rsidP="004C4823">
      <w:pPr>
        <w:pStyle w:val="a3"/>
        <w:shd w:val="clear" w:color="auto" w:fill="FFFFFF"/>
        <w:spacing w:before="0" w:beforeAutospacing="0" w:after="120" w:afterAutospacing="0"/>
      </w:pPr>
    </w:p>
    <w:p w:rsidR="008A4F65" w:rsidRDefault="008A4F65" w:rsidP="004C4823">
      <w:pPr>
        <w:pStyle w:val="a3"/>
        <w:shd w:val="clear" w:color="auto" w:fill="FFFFFF"/>
        <w:spacing w:before="0" w:beforeAutospacing="0" w:after="120" w:afterAutospacing="0"/>
      </w:pPr>
    </w:p>
    <w:p w:rsidR="00444D94" w:rsidRPr="008E5D02" w:rsidRDefault="00444D94" w:rsidP="00444D94">
      <w:pPr>
        <w:pStyle w:val="a3"/>
        <w:shd w:val="clear" w:color="auto" w:fill="FFFFFF"/>
        <w:spacing w:before="0" w:beforeAutospacing="0" w:after="120" w:afterAutospacing="0"/>
        <w:jc w:val="center"/>
      </w:pPr>
      <w:r>
        <w:lastRenderedPageBreak/>
        <w:t>ПРОТОКОЛ №2</w:t>
      </w:r>
    </w:p>
    <w:p w:rsidR="00444D94" w:rsidRPr="008E5D02" w:rsidRDefault="00444D94" w:rsidP="00444D94">
      <w:pPr>
        <w:pStyle w:val="a3"/>
        <w:shd w:val="clear" w:color="auto" w:fill="FFFFFF"/>
        <w:spacing w:before="0" w:beforeAutospacing="0" w:after="120" w:afterAutospacing="0"/>
        <w:jc w:val="center"/>
      </w:pPr>
      <w:r w:rsidRPr="008E5D02">
        <w:t>заседания Совета профилактики правонарушений несовершеннолетних</w:t>
      </w:r>
    </w:p>
    <w:p w:rsidR="00444D94" w:rsidRPr="008E5D02" w:rsidRDefault="00444D94" w:rsidP="00444D94">
      <w:pPr>
        <w:pStyle w:val="a3"/>
        <w:shd w:val="clear" w:color="auto" w:fill="FFFFFF"/>
        <w:spacing w:before="0" w:beforeAutospacing="0" w:after="120" w:afterAutospacing="0"/>
        <w:jc w:val="center"/>
      </w:pPr>
      <w:r>
        <w:t>М</w:t>
      </w:r>
      <w:r w:rsidRPr="008E5D02">
        <w:t>Б</w:t>
      </w:r>
      <w:r>
        <w:t>О</w:t>
      </w:r>
      <w:r w:rsidRPr="008E5D02">
        <w:t xml:space="preserve">У </w:t>
      </w:r>
      <w:r>
        <w:t>Ц</w:t>
      </w:r>
      <w:r w:rsidRPr="008E5D02">
        <w:t xml:space="preserve">СОШ </w:t>
      </w:r>
      <w:r>
        <w:t>№8  от 10.11</w:t>
      </w:r>
      <w:r w:rsidRPr="008E5D02">
        <w:t>.201</w:t>
      </w:r>
      <w:r>
        <w:t>7</w:t>
      </w:r>
      <w:r w:rsidRPr="008E5D02">
        <w:t>г.</w:t>
      </w:r>
    </w:p>
    <w:p w:rsidR="00444D94" w:rsidRPr="008E5D02" w:rsidRDefault="00444D94" w:rsidP="00444D94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Председатель:  </w:t>
      </w:r>
      <w:r>
        <w:t xml:space="preserve"> Калашник Е.Л.</w:t>
      </w:r>
    </w:p>
    <w:p w:rsidR="00444D94" w:rsidRPr="008E5D02" w:rsidRDefault="00444D94" w:rsidP="00444D94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Заместитель: </w:t>
      </w:r>
      <w:r>
        <w:t xml:space="preserve">    Ануфриева Л.Н.</w:t>
      </w:r>
    </w:p>
    <w:p w:rsidR="00444D94" w:rsidRDefault="00444D94" w:rsidP="00444D94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Секретарь: </w:t>
      </w:r>
      <w:r>
        <w:t xml:space="preserve">        </w:t>
      </w:r>
      <w:proofErr w:type="spellStart"/>
      <w:r>
        <w:t>Магалдадзе</w:t>
      </w:r>
      <w:proofErr w:type="spellEnd"/>
      <w:r>
        <w:t xml:space="preserve"> Д.К.</w:t>
      </w:r>
    </w:p>
    <w:p w:rsidR="00444D94" w:rsidRPr="00E63CC4" w:rsidRDefault="00444D94" w:rsidP="00444D94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444D94" w:rsidRPr="00020E5F" w:rsidRDefault="00444D94" w:rsidP="00444D94">
      <w:pPr>
        <w:shd w:val="clear" w:color="auto" w:fill="FFFFFF"/>
        <w:spacing w:after="0" w:line="240" w:lineRule="auto"/>
        <w:ind w:left="360" w:right="54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</w:t>
      </w:r>
      <w:r w:rsidRPr="0002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С.И</w:t>
      </w:r>
      <w:r w:rsidRPr="00020E5F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социальный педагог</w:t>
      </w:r>
    </w:p>
    <w:p w:rsidR="00444D94" w:rsidRPr="00E63CC4" w:rsidRDefault="00444D94" w:rsidP="00444D94">
      <w:pPr>
        <w:shd w:val="clear" w:color="auto" w:fill="FFFFFF"/>
        <w:spacing w:after="0" w:line="240" w:lineRule="auto"/>
        <w:ind w:left="360" w:right="54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</w:t>
      </w: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С.В. – председатель  Управляющего совета</w:t>
      </w:r>
    </w:p>
    <w:p w:rsidR="00444D94" w:rsidRPr="00E71FC0" w:rsidRDefault="00444D94" w:rsidP="00444D94">
      <w:pPr>
        <w:shd w:val="clear" w:color="auto" w:fill="FFFFFF"/>
        <w:spacing w:after="0" w:line="240" w:lineRule="auto"/>
        <w:ind w:left="360" w:right="54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</w:t>
      </w: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Магалдадзе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Д.К. - секретарь</w:t>
      </w:r>
    </w:p>
    <w:p w:rsidR="00444D94" w:rsidRDefault="00444D94" w:rsidP="00444D94">
      <w:pPr>
        <w:pStyle w:val="a3"/>
        <w:shd w:val="clear" w:color="auto" w:fill="FFFFFF"/>
        <w:spacing w:before="0" w:beforeAutospacing="0" w:after="120" w:afterAutospacing="0"/>
      </w:pPr>
    </w:p>
    <w:p w:rsidR="00444D94" w:rsidRPr="008E5D02" w:rsidRDefault="00444D94" w:rsidP="00444D94">
      <w:pPr>
        <w:pStyle w:val="a3"/>
        <w:shd w:val="clear" w:color="auto" w:fill="FFFFFF"/>
        <w:spacing w:before="0" w:beforeAutospacing="0" w:after="120" w:afterAutospacing="0"/>
      </w:pPr>
      <w:r>
        <w:t xml:space="preserve">Приглашенные: инспектор ПДН ОМВД </w:t>
      </w:r>
      <w:proofErr w:type="spellStart"/>
      <w:r>
        <w:t>Лебешев</w:t>
      </w:r>
      <w:proofErr w:type="spellEnd"/>
      <w:r>
        <w:t xml:space="preserve"> А.Н., родители учащихся, поставленных на ВШУ, классные руководители 7 "а", 7 "б", 8-х и 9 "б" классов</w:t>
      </w:r>
    </w:p>
    <w:p w:rsidR="00444D94" w:rsidRDefault="00444D94" w:rsidP="00BB06AE">
      <w:pPr>
        <w:pStyle w:val="a3"/>
        <w:shd w:val="clear" w:color="auto" w:fill="FFFFFF"/>
        <w:spacing w:before="0" w:beforeAutospacing="0" w:after="120" w:afterAutospacing="0"/>
        <w:ind w:left="318"/>
        <w:jc w:val="center"/>
      </w:pPr>
      <w:r w:rsidRPr="00A71FCB">
        <w:rPr>
          <w:b/>
        </w:rPr>
        <w:t>Повестка дня:</w:t>
      </w:r>
    </w:p>
    <w:p w:rsidR="00444D94" w:rsidRPr="008E5D02" w:rsidRDefault="00444D94" w:rsidP="00444D94">
      <w:pPr>
        <w:pStyle w:val="a3"/>
        <w:numPr>
          <w:ilvl w:val="0"/>
          <w:numId w:val="3"/>
        </w:numPr>
        <w:shd w:val="clear" w:color="auto" w:fill="FFFFFF"/>
        <w:tabs>
          <w:tab w:val="clear" w:pos="644"/>
          <w:tab w:val="num" w:pos="318"/>
        </w:tabs>
        <w:spacing w:before="0" w:beforeAutospacing="0" w:after="120" w:afterAutospacing="0"/>
        <w:ind w:left="318" w:hanging="318"/>
      </w:pPr>
      <w:r w:rsidRPr="008E5D02">
        <w:t>Причины трудновоспитуемости подростков. Роль семьи и школы в воспитании нравственных качеств подростков.</w:t>
      </w:r>
    </w:p>
    <w:p w:rsidR="00444D94" w:rsidRPr="008E5D02" w:rsidRDefault="00444D94" w:rsidP="00444D94">
      <w:pPr>
        <w:pStyle w:val="a3"/>
        <w:numPr>
          <w:ilvl w:val="0"/>
          <w:numId w:val="3"/>
        </w:numPr>
        <w:shd w:val="clear" w:color="auto" w:fill="FFFFFF"/>
        <w:tabs>
          <w:tab w:val="clear" w:pos="644"/>
          <w:tab w:val="num" w:pos="318"/>
        </w:tabs>
        <w:spacing w:before="0" w:beforeAutospacing="0" w:after="120" w:afterAutospacing="0"/>
        <w:ind w:left="318" w:hanging="318"/>
      </w:pPr>
      <w:r>
        <w:t>Итоги п</w:t>
      </w:r>
      <w:r w:rsidRPr="008E5D02">
        <w:t>осещение классных часов</w:t>
      </w:r>
      <w:r>
        <w:t xml:space="preserve"> по теме профилактика правонарушений и преступлений среди несовершеннолетних</w:t>
      </w:r>
      <w:r w:rsidRPr="008E5D02">
        <w:t>.</w:t>
      </w:r>
    </w:p>
    <w:p w:rsidR="00444D94" w:rsidRDefault="00444D94" w:rsidP="00444D94">
      <w:pPr>
        <w:pStyle w:val="a3"/>
        <w:numPr>
          <w:ilvl w:val="0"/>
          <w:numId w:val="3"/>
        </w:numPr>
        <w:shd w:val="clear" w:color="auto" w:fill="FFFFFF"/>
        <w:tabs>
          <w:tab w:val="clear" w:pos="644"/>
          <w:tab w:val="num" w:pos="318"/>
        </w:tabs>
        <w:spacing w:before="0" w:beforeAutospacing="0" w:after="120" w:afterAutospacing="0"/>
        <w:ind w:hanging="644"/>
      </w:pPr>
      <w:r>
        <w:t>Планирование работы на о</w:t>
      </w:r>
      <w:r w:rsidRPr="008E5D02">
        <w:t>сенни</w:t>
      </w:r>
      <w:r>
        <w:t xml:space="preserve">е </w:t>
      </w:r>
      <w:r w:rsidRPr="008E5D02">
        <w:t>каникул.</w:t>
      </w:r>
    </w:p>
    <w:p w:rsidR="00444D94" w:rsidRPr="00444D94" w:rsidRDefault="00444D94" w:rsidP="00444D94">
      <w:pPr>
        <w:pStyle w:val="a3"/>
        <w:numPr>
          <w:ilvl w:val="0"/>
          <w:numId w:val="3"/>
        </w:numPr>
        <w:shd w:val="clear" w:color="auto" w:fill="FFFFFF"/>
        <w:tabs>
          <w:tab w:val="clear" w:pos="644"/>
          <w:tab w:val="num" w:pos="318"/>
        </w:tabs>
        <w:spacing w:before="0" w:beforeAutospacing="0" w:after="120" w:afterAutospacing="0"/>
        <w:ind w:hanging="644"/>
      </w:pPr>
      <w:r>
        <w:t xml:space="preserve"> Отчеты классных руководителей и наставников о проделанной работе.</w:t>
      </w:r>
    </w:p>
    <w:p w:rsidR="004C4823" w:rsidRPr="00BB06AE" w:rsidRDefault="004C4823" w:rsidP="00BB06AE">
      <w:pPr>
        <w:pStyle w:val="a3"/>
        <w:shd w:val="clear" w:color="auto" w:fill="FFFFFF"/>
        <w:spacing w:before="0" w:beforeAutospacing="0" w:after="120" w:afterAutospacing="0"/>
        <w:jc w:val="both"/>
      </w:pPr>
      <w:r w:rsidRPr="00BB06AE">
        <w:rPr>
          <w:b/>
          <w:bCs/>
        </w:rPr>
        <w:t>СЛУШАЛИ:</w:t>
      </w:r>
    </w:p>
    <w:p w:rsidR="004C4823" w:rsidRPr="009941FC" w:rsidRDefault="004C4823" w:rsidP="00BB06AE">
      <w:pPr>
        <w:pStyle w:val="a3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9941FC">
        <w:rPr>
          <w:sz w:val="22"/>
          <w:szCs w:val="22"/>
        </w:rPr>
        <w:t>1. По первому вопросу слушали доклад классн</w:t>
      </w:r>
      <w:r w:rsidR="00444D94" w:rsidRPr="009941FC">
        <w:rPr>
          <w:sz w:val="22"/>
          <w:szCs w:val="22"/>
        </w:rPr>
        <w:t xml:space="preserve">ых </w:t>
      </w:r>
      <w:r w:rsidRPr="009941FC">
        <w:rPr>
          <w:sz w:val="22"/>
          <w:szCs w:val="22"/>
        </w:rPr>
        <w:t xml:space="preserve"> руководител</w:t>
      </w:r>
      <w:r w:rsidR="00444D94" w:rsidRPr="009941FC">
        <w:rPr>
          <w:sz w:val="22"/>
          <w:szCs w:val="22"/>
        </w:rPr>
        <w:t>ей 7, 8, 9 классов</w:t>
      </w:r>
      <w:r w:rsidRPr="009941FC">
        <w:rPr>
          <w:sz w:val="22"/>
          <w:szCs w:val="22"/>
        </w:rPr>
        <w:t xml:space="preserve"> </w:t>
      </w:r>
      <w:proofErr w:type="spellStart"/>
      <w:r w:rsidR="00444D94" w:rsidRPr="009941FC">
        <w:rPr>
          <w:sz w:val="22"/>
          <w:szCs w:val="22"/>
        </w:rPr>
        <w:t>Юнкину</w:t>
      </w:r>
      <w:proofErr w:type="spellEnd"/>
      <w:r w:rsidR="00444D94" w:rsidRPr="009941FC">
        <w:rPr>
          <w:sz w:val="22"/>
          <w:szCs w:val="22"/>
        </w:rPr>
        <w:t xml:space="preserve"> И.С., </w:t>
      </w:r>
      <w:proofErr w:type="spellStart"/>
      <w:r w:rsidR="00444D94" w:rsidRPr="009941FC">
        <w:rPr>
          <w:sz w:val="22"/>
          <w:szCs w:val="22"/>
        </w:rPr>
        <w:t>Радуль</w:t>
      </w:r>
      <w:proofErr w:type="spellEnd"/>
      <w:r w:rsidR="00444D94" w:rsidRPr="009941FC">
        <w:rPr>
          <w:sz w:val="22"/>
          <w:szCs w:val="22"/>
        </w:rPr>
        <w:t xml:space="preserve"> Н.П., </w:t>
      </w:r>
      <w:proofErr w:type="spellStart"/>
      <w:r w:rsidR="00444D94" w:rsidRPr="009941FC">
        <w:rPr>
          <w:sz w:val="22"/>
          <w:szCs w:val="22"/>
        </w:rPr>
        <w:t>Процай</w:t>
      </w:r>
      <w:proofErr w:type="spellEnd"/>
      <w:r w:rsidR="00444D94" w:rsidRPr="009941FC">
        <w:rPr>
          <w:sz w:val="22"/>
          <w:szCs w:val="22"/>
        </w:rPr>
        <w:t xml:space="preserve"> С.И. и </w:t>
      </w:r>
      <w:proofErr w:type="spellStart"/>
      <w:r w:rsidR="00444D94" w:rsidRPr="009941FC">
        <w:rPr>
          <w:sz w:val="22"/>
          <w:szCs w:val="22"/>
        </w:rPr>
        <w:t>Цымбалову</w:t>
      </w:r>
      <w:proofErr w:type="spellEnd"/>
      <w:r w:rsidR="00444D94" w:rsidRPr="009941FC">
        <w:rPr>
          <w:sz w:val="22"/>
          <w:szCs w:val="22"/>
        </w:rPr>
        <w:t xml:space="preserve"> Н.Б.</w:t>
      </w:r>
      <w:r w:rsidRPr="009941FC">
        <w:rPr>
          <w:sz w:val="22"/>
          <w:szCs w:val="22"/>
        </w:rPr>
        <w:t xml:space="preserve"> о причинах трудновоспитуемости подростков и о роли семьи и школы в воспитании нравственных качеств подростков.</w:t>
      </w:r>
    </w:p>
    <w:p w:rsidR="004C4823" w:rsidRPr="009941FC" w:rsidRDefault="004C4823" w:rsidP="00BB06AE">
      <w:pPr>
        <w:pStyle w:val="a3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9941FC">
        <w:rPr>
          <w:sz w:val="22"/>
          <w:szCs w:val="22"/>
        </w:rPr>
        <w:t xml:space="preserve">2. По второму вопросу слушали председателя школьного Совета профилактики </w:t>
      </w:r>
      <w:r w:rsidR="00444D94" w:rsidRPr="009941FC">
        <w:rPr>
          <w:sz w:val="22"/>
          <w:szCs w:val="22"/>
        </w:rPr>
        <w:t xml:space="preserve"> Калашник Е.Л. </w:t>
      </w:r>
      <w:r w:rsidRPr="009941FC">
        <w:rPr>
          <w:sz w:val="22"/>
          <w:szCs w:val="22"/>
        </w:rPr>
        <w:t xml:space="preserve"> после посещения классных часов в 5, 7, 8, 9 классах, которая предложила придерживаться плана профилактической работы школы, продолжать вести беседы, дискуссии, диспуты, классные часы по профилактике трудновоспитуемости подростков.</w:t>
      </w:r>
    </w:p>
    <w:p w:rsidR="004C4823" w:rsidRPr="009941FC" w:rsidRDefault="004C4823" w:rsidP="00BB06AE">
      <w:pPr>
        <w:pStyle w:val="a3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9941FC">
        <w:rPr>
          <w:sz w:val="22"/>
          <w:szCs w:val="22"/>
        </w:rPr>
        <w:t xml:space="preserve">3. По третьему вопросу по составлению плана работы с детьми на осенних каникулах выступила </w:t>
      </w:r>
      <w:r w:rsidR="00444D94" w:rsidRPr="009941FC">
        <w:rPr>
          <w:sz w:val="22"/>
          <w:szCs w:val="22"/>
        </w:rPr>
        <w:t xml:space="preserve"> руководитель МО классных руководителей Ануфриева Л.Н. Она представила план и довела до сведения Совета особую важность занятости детей в период  каникул, напомнила о строгом соблюдении Областного закона №346 - ЗС.</w:t>
      </w:r>
    </w:p>
    <w:p w:rsidR="00BB06AE" w:rsidRPr="009941FC" w:rsidRDefault="00BB06AE" w:rsidP="00BB06AE">
      <w:pPr>
        <w:pStyle w:val="a3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9941FC">
        <w:rPr>
          <w:sz w:val="22"/>
          <w:szCs w:val="22"/>
        </w:rPr>
        <w:t>4. Отчеты классных руководителей и наставников о проделанной работе с учащимися "группы риска". Наставники обратились к родителям учащихся "группы риска" с вопросами, чем они ещё могут помочь.</w:t>
      </w:r>
    </w:p>
    <w:p w:rsidR="004C4823" w:rsidRPr="00BB06AE" w:rsidRDefault="004C4823" w:rsidP="00BB06AE">
      <w:pPr>
        <w:pStyle w:val="a3"/>
        <w:shd w:val="clear" w:color="auto" w:fill="FFFFFF"/>
        <w:spacing w:before="0" w:beforeAutospacing="0" w:after="120" w:afterAutospacing="0"/>
        <w:jc w:val="both"/>
      </w:pPr>
      <w:r w:rsidRPr="00BB06AE">
        <w:rPr>
          <w:b/>
          <w:bCs/>
        </w:rPr>
        <w:t>РЕШИЛИ:</w:t>
      </w:r>
    </w:p>
    <w:p w:rsidR="004C4823" w:rsidRPr="00BB06AE" w:rsidRDefault="004C4823" w:rsidP="009941FC">
      <w:pPr>
        <w:pStyle w:val="a3"/>
        <w:shd w:val="clear" w:color="auto" w:fill="FFFFFF"/>
        <w:spacing w:before="0" w:beforeAutospacing="0" w:after="120" w:afterAutospacing="0"/>
        <w:ind w:left="-567"/>
        <w:jc w:val="both"/>
      </w:pPr>
      <w:r w:rsidRPr="00BB06AE">
        <w:t xml:space="preserve">1.  </w:t>
      </w:r>
      <w:r w:rsidR="00BB06AE">
        <w:t xml:space="preserve">   </w:t>
      </w:r>
      <w:r w:rsidRPr="00BB06AE">
        <w:t>Шире привлекать к профилактике трудновоспитуемости подростков родителей.</w:t>
      </w:r>
    </w:p>
    <w:p w:rsidR="004C4823" w:rsidRPr="00BB06AE" w:rsidRDefault="004C4823" w:rsidP="009941FC">
      <w:pPr>
        <w:pStyle w:val="a3"/>
        <w:shd w:val="clear" w:color="auto" w:fill="FFFFFF"/>
        <w:spacing w:before="0" w:beforeAutospacing="0" w:after="120" w:afterAutospacing="0"/>
        <w:ind w:left="-567"/>
        <w:jc w:val="both"/>
      </w:pPr>
      <w:r w:rsidRPr="00BB06AE">
        <w:t xml:space="preserve">2. </w:t>
      </w:r>
      <w:r w:rsidR="00BB06AE">
        <w:t xml:space="preserve"> </w:t>
      </w:r>
      <w:r w:rsidR="00BB06AE" w:rsidRPr="00BB06AE">
        <w:t xml:space="preserve">Продолжать вести беседы, дискуссии, диспуты, классные часы по профилактике безнадзорности и правонарушений несовершеннолетних. </w:t>
      </w:r>
    </w:p>
    <w:p w:rsidR="004C4823" w:rsidRPr="00BB06AE" w:rsidRDefault="004C4823" w:rsidP="009941FC">
      <w:pPr>
        <w:pStyle w:val="a3"/>
        <w:shd w:val="clear" w:color="auto" w:fill="FFFFFF"/>
        <w:spacing w:before="0" w:beforeAutospacing="0" w:after="120" w:afterAutospacing="0"/>
        <w:ind w:left="-567"/>
        <w:jc w:val="both"/>
      </w:pPr>
      <w:r w:rsidRPr="00BB06AE">
        <w:t xml:space="preserve">3. </w:t>
      </w:r>
      <w:r w:rsidR="00BB06AE">
        <w:t xml:space="preserve">     </w:t>
      </w:r>
      <w:r w:rsidR="00BB06AE" w:rsidRPr="00BB06AE">
        <w:t>Утвердить план работы с детьми на осенних каникулах.</w:t>
      </w:r>
    </w:p>
    <w:p w:rsidR="004C4823" w:rsidRDefault="004C4823" w:rsidP="009941FC">
      <w:pPr>
        <w:pStyle w:val="a3"/>
        <w:shd w:val="clear" w:color="auto" w:fill="FFFFFF"/>
        <w:spacing w:before="0" w:beforeAutospacing="0" w:after="120" w:afterAutospacing="0"/>
        <w:ind w:left="-567"/>
        <w:jc w:val="both"/>
      </w:pPr>
      <w:r w:rsidRPr="00BB06AE">
        <w:t xml:space="preserve">4. </w:t>
      </w:r>
      <w:r w:rsidR="00BB06AE" w:rsidRPr="00BB06AE">
        <w:t xml:space="preserve"> Признать текущую профилактическую деятельность классных руководителей и наставников удовлетворительной.</w:t>
      </w:r>
      <w:r w:rsidR="00BB06AE">
        <w:t xml:space="preserve"> Продолжать реализовывать план работы с данными учащимися, привлекать к совместной деятельности педагога-психолога.</w:t>
      </w:r>
    </w:p>
    <w:p w:rsidR="00BB06AE" w:rsidRPr="00BB06AE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</w:pPr>
      <w:r>
        <w:t>Председатель</w:t>
      </w:r>
      <w:r w:rsidRPr="00BB06AE">
        <w:t>  ________ Калашник Е.Л.</w:t>
      </w:r>
    </w:p>
    <w:p w:rsidR="00BB06AE" w:rsidRPr="00BB06AE" w:rsidRDefault="00C726E1" w:rsidP="00BB06AE">
      <w:pPr>
        <w:pStyle w:val="a3"/>
        <w:shd w:val="clear" w:color="auto" w:fill="FFFFFF"/>
        <w:spacing w:before="0" w:beforeAutospacing="0" w:after="120" w:afterAutospacing="0"/>
        <w:jc w:val="center"/>
      </w:pPr>
      <w:r>
        <w:t xml:space="preserve">  </w:t>
      </w:r>
      <w:r w:rsidR="00BB06AE">
        <w:t>Секретарь</w:t>
      </w:r>
      <w:r w:rsidR="00BB06AE" w:rsidRPr="00BB06AE">
        <w:t xml:space="preserve">____________ </w:t>
      </w:r>
      <w:proofErr w:type="spellStart"/>
      <w:r w:rsidR="00BB06AE" w:rsidRPr="00BB06AE">
        <w:t>Магалдадзе</w:t>
      </w:r>
      <w:proofErr w:type="spellEnd"/>
      <w:r w:rsidR="00BB06AE" w:rsidRPr="00BB06AE">
        <w:t xml:space="preserve"> Д.К.</w:t>
      </w:r>
    </w:p>
    <w:p w:rsidR="00BB06AE" w:rsidRPr="008E5D02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</w:pPr>
      <w:r>
        <w:lastRenderedPageBreak/>
        <w:t>ПРОТОКОЛ №3</w:t>
      </w:r>
    </w:p>
    <w:p w:rsidR="00BB06AE" w:rsidRPr="008E5D02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</w:pPr>
      <w:r w:rsidRPr="008E5D02">
        <w:t>заседания Совета профилактики правонарушений несовершеннолетних</w:t>
      </w:r>
    </w:p>
    <w:p w:rsidR="00BB06AE" w:rsidRPr="008E5D02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</w:pPr>
      <w:r>
        <w:t>М</w:t>
      </w:r>
      <w:r w:rsidRPr="008E5D02">
        <w:t>Б</w:t>
      </w:r>
      <w:r>
        <w:t>О</w:t>
      </w:r>
      <w:r w:rsidRPr="008E5D02">
        <w:t xml:space="preserve">У </w:t>
      </w:r>
      <w:r>
        <w:t>Ц</w:t>
      </w:r>
      <w:r w:rsidRPr="008E5D02">
        <w:t xml:space="preserve">СОШ </w:t>
      </w:r>
      <w:r>
        <w:t xml:space="preserve">№8  от </w:t>
      </w:r>
      <w:r w:rsidRPr="00F36E8A">
        <w:rPr>
          <w:bCs/>
        </w:rPr>
        <w:t>2</w:t>
      </w:r>
      <w:r>
        <w:rPr>
          <w:bCs/>
        </w:rPr>
        <w:t>2</w:t>
      </w:r>
      <w:r w:rsidRPr="00F36E8A">
        <w:rPr>
          <w:bCs/>
        </w:rPr>
        <w:t>.12.201</w:t>
      </w:r>
      <w:r>
        <w:rPr>
          <w:bCs/>
        </w:rPr>
        <w:t>7</w:t>
      </w:r>
      <w:r w:rsidRPr="00F36E8A">
        <w:rPr>
          <w:bCs/>
        </w:rPr>
        <w:t>г</w:t>
      </w:r>
      <w:r>
        <w:t xml:space="preserve"> </w:t>
      </w:r>
      <w:r w:rsidRPr="008E5D02">
        <w:t>.</w:t>
      </w:r>
    </w:p>
    <w:p w:rsidR="00BB06AE" w:rsidRPr="008E5D02" w:rsidRDefault="00BB06AE" w:rsidP="00BB06AE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Председатель:  </w:t>
      </w:r>
      <w:r>
        <w:t xml:space="preserve"> Калашник Е.Л.</w:t>
      </w:r>
    </w:p>
    <w:p w:rsidR="00BB06AE" w:rsidRPr="008E5D02" w:rsidRDefault="00BB06AE" w:rsidP="00BB06AE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Заместитель: </w:t>
      </w:r>
      <w:r>
        <w:t xml:space="preserve">    Ануфриева Л.Н.</w:t>
      </w:r>
    </w:p>
    <w:p w:rsidR="00BB06AE" w:rsidRDefault="00BB06AE" w:rsidP="00BB06AE">
      <w:pPr>
        <w:pStyle w:val="a3"/>
        <w:shd w:val="clear" w:color="auto" w:fill="FFFFFF"/>
        <w:spacing w:before="0" w:beforeAutospacing="0" w:after="120" w:afterAutospacing="0"/>
      </w:pPr>
      <w:r w:rsidRPr="008E5D02">
        <w:t xml:space="preserve">Секретарь: </w:t>
      </w:r>
      <w:r>
        <w:t xml:space="preserve">        </w:t>
      </w:r>
      <w:proofErr w:type="spellStart"/>
      <w:r>
        <w:t>Магалдадзе</w:t>
      </w:r>
      <w:proofErr w:type="spellEnd"/>
      <w:r>
        <w:t xml:space="preserve"> Д.К.</w:t>
      </w:r>
    </w:p>
    <w:p w:rsidR="00BB06AE" w:rsidRPr="00E63CC4" w:rsidRDefault="00BB06AE" w:rsidP="00BB06AE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BB06AE" w:rsidRPr="00020E5F" w:rsidRDefault="00BB06AE" w:rsidP="00BB06AE">
      <w:pPr>
        <w:shd w:val="clear" w:color="auto" w:fill="FFFFFF"/>
        <w:spacing w:after="0" w:line="240" w:lineRule="auto"/>
        <w:ind w:left="360" w:right="54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</w:t>
      </w:r>
      <w:r w:rsidRPr="0002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С.И</w:t>
      </w:r>
      <w:r w:rsidRPr="00020E5F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социальный педагог</w:t>
      </w:r>
    </w:p>
    <w:p w:rsidR="00BB06AE" w:rsidRPr="00E63CC4" w:rsidRDefault="00BB06AE" w:rsidP="00BB06AE">
      <w:pPr>
        <w:shd w:val="clear" w:color="auto" w:fill="FFFFFF"/>
        <w:spacing w:after="0" w:line="240" w:lineRule="auto"/>
        <w:ind w:left="360" w:right="54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</w:t>
      </w: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С.В. – председатель  Управляющего совета</w:t>
      </w:r>
    </w:p>
    <w:p w:rsidR="00BB06AE" w:rsidRPr="00E71FC0" w:rsidRDefault="00BB06AE" w:rsidP="00BB06AE">
      <w:pPr>
        <w:shd w:val="clear" w:color="auto" w:fill="FFFFFF"/>
        <w:spacing w:after="0" w:line="240" w:lineRule="auto"/>
        <w:ind w:left="360" w:right="54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</w:t>
      </w:r>
      <w:r w:rsidRPr="00E63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Магалдадзе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Д.К. - секретарь</w:t>
      </w:r>
    </w:p>
    <w:p w:rsidR="00BB06AE" w:rsidRPr="00020E5F" w:rsidRDefault="00BB06AE" w:rsidP="00BB06AE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BB06AE" w:rsidRDefault="00BB06AE" w:rsidP="00BB06AE">
      <w:pPr>
        <w:pStyle w:val="a3"/>
        <w:shd w:val="clear" w:color="auto" w:fill="FFFFFF"/>
        <w:spacing w:before="0" w:beforeAutospacing="0" w:after="120" w:afterAutospacing="0"/>
      </w:pPr>
    </w:p>
    <w:p w:rsidR="00BB06AE" w:rsidRPr="008E5D02" w:rsidRDefault="00BB06AE" w:rsidP="00BB06AE">
      <w:pPr>
        <w:pStyle w:val="a3"/>
        <w:shd w:val="clear" w:color="auto" w:fill="FFFFFF"/>
        <w:spacing w:before="0" w:beforeAutospacing="0" w:after="120" w:afterAutospacing="0"/>
      </w:pPr>
      <w:r>
        <w:t xml:space="preserve">Приглашенные: инспектор ПДН ОМВД </w:t>
      </w:r>
      <w:proofErr w:type="spellStart"/>
      <w:r>
        <w:t>Лебешев</w:t>
      </w:r>
      <w:proofErr w:type="spellEnd"/>
      <w:r>
        <w:t xml:space="preserve"> А.Н., родители учащихся, поставленных на ВШУ, классные руководители 7 "а", 7 "б", 8-х и 9 "б" классов</w:t>
      </w:r>
    </w:p>
    <w:p w:rsidR="004C4823" w:rsidRPr="0046590D" w:rsidRDefault="00BB06AE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>
        <w:rPr>
          <w:color w:val="FF0000"/>
        </w:rPr>
        <w:t xml:space="preserve"> </w:t>
      </w:r>
    </w:p>
    <w:p w:rsidR="00BB06AE" w:rsidRPr="00C726E1" w:rsidRDefault="004C4823" w:rsidP="00C726E1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C726E1">
        <w:rPr>
          <w:b/>
        </w:rPr>
        <w:t>Повестка дня:</w:t>
      </w:r>
    </w:p>
    <w:p w:rsidR="00444D94" w:rsidRDefault="00444D94" w:rsidP="00444D94">
      <w:pPr>
        <w:pStyle w:val="a3"/>
        <w:shd w:val="clear" w:color="auto" w:fill="FFFFFF"/>
        <w:spacing w:before="0" w:beforeAutospacing="0" w:after="120" w:afterAutospacing="0"/>
      </w:pPr>
      <w:r w:rsidRPr="008E5D02">
        <w:t>1.</w:t>
      </w:r>
      <w:r>
        <w:t xml:space="preserve"> </w:t>
      </w:r>
      <w:r w:rsidRPr="008E5D02">
        <w:t>Проблемы агрессивных детей. Профилактика травматизма, профилактика нарушений дисциплины, драк, выражений нецензурной бранью</w:t>
      </w:r>
      <w:r>
        <w:t>.</w:t>
      </w:r>
      <w:r w:rsidRPr="008E5D02">
        <w:t xml:space="preserve"> </w:t>
      </w:r>
    </w:p>
    <w:p w:rsidR="00444D94" w:rsidRPr="008E5D02" w:rsidRDefault="00444D94" w:rsidP="00444D94">
      <w:pPr>
        <w:pStyle w:val="a3"/>
        <w:shd w:val="clear" w:color="auto" w:fill="FFFFFF"/>
        <w:spacing w:before="0" w:beforeAutospacing="0" w:after="120" w:afterAutospacing="0"/>
      </w:pPr>
      <w:r w:rsidRPr="008E5D02">
        <w:t>2. Приглашение родителей, учащихся нарушителей дисциплины в школе</w:t>
      </w:r>
      <w:r>
        <w:t xml:space="preserve">.  </w:t>
      </w:r>
    </w:p>
    <w:p w:rsidR="00444D94" w:rsidRDefault="00444D94" w:rsidP="00444D94">
      <w:pPr>
        <w:pStyle w:val="a3"/>
        <w:shd w:val="clear" w:color="auto" w:fill="FFFFFF"/>
        <w:spacing w:before="0" w:beforeAutospacing="0" w:after="120" w:afterAutospacing="0"/>
      </w:pPr>
      <w:r w:rsidRPr="008E5D02">
        <w:t>3. </w:t>
      </w:r>
      <w:r>
        <w:t>Отчеты классных руководителей и наставников о проделанной работе.</w:t>
      </w:r>
    </w:p>
    <w:p w:rsidR="004C4823" w:rsidRPr="0046590D" w:rsidRDefault="00514CED" w:rsidP="00444D94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>
        <w:t>4</w:t>
      </w:r>
      <w:r w:rsidR="00444D94">
        <w:t xml:space="preserve">. </w:t>
      </w:r>
      <w:r w:rsidR="00444D94" w:rsidRPr="008E5D02">
        <w:t>Планирование работы с учащимися на зимних каникулах</w:t>
      </w:r>
      <w:r w:rsidR="00444D94">
        <w:t>.</w:t>
      </w:r>
    </w:p>
    <w:p w:rsidR="004C4823" w:rsidRPr="0046590D" w:rsidRDefault="00444D94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>
        <w:rPr>
          <w:color w:val="FF0000"/>
        </w:rPr>
        <w:t xml:space="preserve"> </w:t>
      </w:r>
    </w:p>
    <w:p w:rsidR="004C4823" w:rsidRPr="00514CED" w:rsidRDefault="004C4823" w:rsidP="00514CED">
      <w:pPr>
        <w:pStyle w:val="a3"/>
        <w:shd w:val="clear" w:color="auto" w:fill="FFFFFF"/>
        <w:spacing w:before="0" w:beforeAutospacing="0" w:after="120" w:afterAutospacing="0"/>
        <w:jc w:val="both"/>
      </w:pPr>
      <w:r w:rsidRPr="00514CED">
        <w:rPr>
          <w:b/>
          <w:bCs/>
        </w:rPr>
        <w:t>СЛУШАЛИ:</w:t>
      </w:r>
    </w:p>
    <w:p w:rsidR="004C4823" w:rsidRPr="00514CED" w:rsidRDefault="004C4823" w:rsidP="00514CED">
      <w:pPr>
        <w:pStyle w:val="a3"/>
        <w:shd w:val="clear" w:color="auto" w:fill="FFFFFF"/>
        <w:spacing w:before="0" w:beforeAutospacing="0" w:after="120" w:afterAutospacing="0"/>
        <w:jc w:val="both"/>
      </w:pPr>
      <w:r w:rsidRPr="00514CED">
        <w:t xml:space="preserve">1. По первому вопросу слушали доклад классного руководителя </w:t>
      </w:r>
      <w:r w:rsidR="00BB06AE" w:rsidRPr="00514CED">
        <w:t xml:space="preserve"> </w:t>
      </w:r>
      <w:proofErr w:type="spellStart"/>
      <w:r w:rsidR="00BB06AE" w:rsidRPr="00514CED">
        <w:t>Юнкиной</w:t>
      </w:r>
      <w:proofErr w:type="spellEnd"/>
      <w:r w:rsidR="00BB06AE" w:rsidRPr="00514CED">
        <w:t xml:space="preserve"> И.С.</w:t>
      </w:r>
      <w:r w:rsidRPr="00514CED">
        <w:t xml:space="preserve"> о проблемах агрессивных детей, о профилактике травматизма, о профилактике нарушений дисциплины, драк, выражений нецензурной бранью.</w:t>
      </w:r>
    </w:p>
    <w:p w:rsidR="004C4823" w:rsidRPr="00514CED" w:rsidRDefault="004C4823" w:rsidP="00514CED">
      <w:pPr>
        <w:pStyle w:val="a3"/>
        <w:shd w:val="clear" w:color="auto" w:fill="FFFFFF"/>
        <w:spacing w:before="0" w:beforeAutospacing="0" w:after="120" w:afterAutospacing="0"/>
        <w:jc w:val="both"/>
      </w:pPr>
      <w:r w:rsidRPr="00514CED">
        <w:t xml:space="preserve">2. По второму вопросу слушали председателя школьного Совета профилактики </w:t>
      </w:r>
      <w:r w:rsidR="00BB06AE" w:rsidRPr="00514CED">
        <w:t xml:space="preserve"> Калашник Е.Л.</w:t>
      </w:r>
      <w:r w:rsidRPr="00514CED">
        <w:t xml:space="preserve">, которая ознакомила с планом профилактической работы школы приглашённых родителей </w:t>
      </w:r>
      <w:r w:rsidR="00514CED" w:rsidRPr="00514CED">
        <w:t xml:space="preserve"> Черноштан И., </w:t>
      </w:r>
      <w:r w:rsidR="00514CED">
        <w:t xml:space="preserve"> </w:t>
      </w:r>
      <w:proofErr w:type="spellStart"/>
      <w:r w:rsidR="00514CED" w:rsidRPr="00514CED">
        <w:t>Куличев</w:t>
      </w:r>
      <w:r w:rsidR="00514CED">
        <w:t>а</w:t>
      </w:r>
      <w:proofErr w:type="spellEnd"/>
      <w:r w:rsidR="00514CED" w:rsidRPr="00514CED">
        <w:t xml:space="preserve"> В., Морозова Д.</w:t>
      </w:r>
      <w:r w:rsidRPr="00514CED">
        <w:t xml:space="preserve"> Познакомила с памяткой для родителей «Как вести себя с трудным ребёнком», а так же ознакомила с классификацией трудновоспитуемых.</w:t>
      </w:r>
    </w:p>
    <w:p w:rsidR="004C4823" w:rsidRDefault="004C4823" w:rsidP="00514CED">
      <w:pPr>
        <w:pStyle w:val="a3"/>
        <w:shd w:val="clear" w:color="auto" w:fill="FFFFFF"/>
        <w:spacing w:before="0" w:beforeAutospacing="0" w:after="120" w:afterAutospacing="0"/>
        <w:jc w:val="both"/>
      </w:pPr>
      <w:r w:rsidRPr="00514CED">
        <w:t xml:space="preserve">3. </w:t>
      </w:r>
      <w:r w:rsidR="00514CED" w:rsidRPr="00514CED">
        <w:t>Отчеты классных руководителей и наставников о проделанной работе с учащимися "группы риска". Классные р</w:t>
      </w:r>
      <w:r w:rsidR="00C726E1">
        <w:t xml:space="preserve">уководители 9 класса </w:t>
      </w:r>
      <w:proofErr w:type="spellStart"/>
      <w:r w:rsidR="00C726E1">
        <w:t>Цымбалова</w:t>
      </w:r>
      <w:proofErr w:type="spellEnd"/>
      <w:r w:rsidR="00C726E1">
        <w:t xml:space="preserve"> Н</w:t>
      </w:r>
      <w:r w:rsidR="00514CED" w:rsidRPr="00514CED">
        <w:t xml:space="preserve">.Б., 8 "а" класса Ануфриева Л.Н., 8 "б" класса </w:t>
      </w:r>
      <w:proofErr w:type="spellStart"/>
      <w:r w:rsidR="00514CED" w:rsidRPr="00514CED">
        <w:t>Процай</w:t>
      </w:r>
      <w:proofErr w:type="spellEnd"/>
      <w:r w:rsidR="00514CED" w:rsidRPr="00514CED">
        <w:t xml:space="preserve"> С.И., 7 "а" класса </w:t>
      </w:r>
      <w:proofErr w:type="spellStart"/>
      <w:r w:rsidR="00514CED" w:rsidRPr="00514CED">
        <w:t>Юнкина</w:t>
      </w:r>
      <w:proofErr w:type="spellEnd"/>
      <w:r w:rsidR="00514CED" w:rsidRPr="00514CED">
        <w:t xml:space="preserve"> И.С., 7  "б" класса </w:t>
      </w:r>
      <w:proofErr w:type="spellStart"/>
      <w:r w:rsidR="00514CED" w:rsidRPr="00514CED">
        <w:t>Радуль</w:t>
      </w:r>
      <w:proofErr w:type="spellEnd"/>
      <w:r w:rsidR="00514CED" w:rsidRPr="00514CED">
        <w:t xml:space="preserve"> Н.П. представили в Совет</w:t>
      </w:r>
      <w:r w:rsidR="00C726E1">
        <w:t xml:space="preserve"> профилактики</w:t>
      </w:r>
      <w:r w:rsidR="00514CED" w:rsidRPr="00514CED">
        <w:t xml:space="preserve"> заявления и характеристики на учащихся (Воронов А., </w:t>
      </w:r>
      <w:proofErr w:type="spellStart"/>
      <w:r w:rsidR="00514CED" w:rsidRPr="00514CED">
        <w:t>Давтян</w:t>
      </w:r>
      <w:proofErr w:type="spellEnd"/>
      <w:r w:rsidR="00514CED" w:rsidRPr="00514CED">
        <w:t xml:space="preserve"> Д., </w:t>
      </w:r>
      <w:proofErr w:type="spellStart"/>
      <w:r w:rsidR="00514CED" w:rsidRPr="00514CED">
        <w:t>Железовский</w:t>
      </w:r>
      <w:proofErr w:type="spellEnd"/>
      <w:r w:rsidR="00514CED" w:rsidRPr="00514CED">
        <w:t xml:space="preserve"> Д., Андреев Д., </w:t>
      </w:r>
      <w:proofErr w:type="spellStart"/>
      <w:r w:rsidR="00514CED" w:rsidRPr="00514CED">
        <w:t>Пологаев</w:t>
      </w:r>
      <w:proofErr w:type="spellEnd"/>
      <w:r w:rsidR="00514CED" w:rsidRPr="00514CED">
        <w:t xml:space="preserve"> Д., </w:t>
      </w:r>
      <w:proofErr w:type="spellStart"/>
      <w:r w:rsidR="00514CED" w:rsidRPr="00514CED">
        <w:t>Змеу</w:t>
      </w:r>
      <w:proofErr w:type="spellEnd"/>
      <w:r w:rsidR="00514CED" w:rsidRPr="00514CED">
        <w:t xml:space="preserve"> К.), состоящих на ВШУ,  о досрочном снятии их с учета. </w:t>
      </w:r>
    </w:p>
    <w:p w:rsidR="00514CED" w:rsidRPr="00514CED" w:rsidRDefault="00514CED" w:rsidP="00514CED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4. </w:t>
      </w:r>
      <w:r w:rsidRPr="00BB06AE">
        <w:t xml:space="preserve">По </w:t>
      </w:r>
      <w:r>
        <w:t xml:space="preserve"> четвертому  </w:t>
      </w:r>
      <w:r w:rsidRPr="00BB06AE">
        <w:t xml:space="preserve"> выступила  руководитель МО классных руководителей Ануфриева Л.Н. Она представила план</w:t>
      </w:r>
      <w:r>
        <w:t xml:space="preserve"> работы на зимние каникулы</w:t>
      </w:r>
      <w:r w:rsidRPr="00BB06AE">
        <w:t xml:space="preserve"> и довела до сведения Совета особую важность занятости детей в период  каникул, напомнила о строгом соблюдении Областного закона №346 - ЗС</w:t>
      </w:r>
      <w:r>
        <w:t>,</w:t>
      </w:r>
      <w:r w:rsidR="00C726E1">
        <w:t xml:space="preserve"> о</w:t>
      </w:r>
      <w:r>
        <w:t xml:space="preserve"> профилакт</w:t>
      </w:r>
      <w:r w:rsidR="00C726E1">
        <w:t>ике</w:t>
      </w:r>
      <w:r>
        <w:t xml:space="preserve">  правонарушений, строгом соблюдении ПДД, пожарной и </w:t>
      </w:r>
      <w:proofErr w:type="spellStart"/>
      <w:r>
        <w:t>электробезопасности</w:t>
      </w:r>
      <w:proofErr w:type="spellEnd"/>
      <w:r w:rsidRPr="00BB06AE">
        <w:t>.</w:t>
      </w:r>
    </w:p>
    <w:p w:rsidR="004C4823" w:rsidRPr="00C726E1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726E1">
        <w:rPr>
          <w:b/>
          <w:bCs/>
        </w:rPr>
        <w:t>РЕШИЛИ:</w:t>
      </w:r>
    </w:p>
    <w:p w:rsidR="004C4823" w:rsidRPr="00C726E1" w:rsidRDefault="004C4823" w:rsidP="004C4823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</w:pPr>
      <w:r w:rsidRPr="00C726E1">
        <w:t>Активизировать работу с подростками (и их семьями), ещё не нарушив</w:t>
      </w:r>
      <w:r w:rsidRPr="00C726E1">
        <w:softHyphen/>
        <w:t>шими закон, но проявляющими склонность к асоциальному поведению;</w:t>
      </w:r>
    </w:p>
    <w:p w:rsidR="004C4823" w:rsidRPr="00C726E1" w:rsidRDefault="004C4823" w:rsidP="004C4823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</w:pPr>
      <w:r w:rsidRPr="00C726E1">
        <w:lastRenderedPageBreak/>
        <w:t>Совершенствовать раннюю предупредительную работу с семьями воспитывающими детей</w:t>
      </w:r>
      <w:r w:rsidR="00514CED" w:rsidRPr="00C726E1">
        <w:t xml:space="preserve"> "группы риска". </w:t>
      </w:r>
      <w:r w:rsidRPr="00C726E1">
        <w:t xml:space="preserve">Создать банк данных приезжих и неполных семей (с детьми от 0 до 18 лет) с целью профилактики асоциального поведения </w:t>
      </w:r>
      <w:r w:rsidR="00514CED" w:rsidRPr="00C726E1">
        <w:t>не только детей, но и родителей.</w:t>
      </w:r>
    </w:p>
    <w:p w:rsidR="004C4823" w:rsidRPr="00C726E1" w:rsidRDefault="00C726E1" w:rsidP="004C4823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</w:pPr>
      <w:r w:rsidRPr="00C726E1">
        <w:t xml:space="preserve">На основании заявлений и характеристик классных руководителей досрочно снять с ВШУ учащихся:  Воронов А. (8 "а" класс), </w:t>
      </w:r>
      <w:proofErr w:type="spellStart"/>
      <w:r w:rsidRPr="00C726E1">
        <w:t>Давтян</w:t>
      </w:r>
      <w:proofErr w:type="spellEnd"/>
      <w:r w:rsidRPr="00C726E1">
        <w:t xml:space="preserve"> Д. (9класс), </w:t>
      </w:r>
      <w:proofErr w:type="spellStart"/>
      <w:r w:rsidRPr="00C726E1">
        <w:t>Железовский</w:t>
      </w:r>
      <w:proofErr w:type="spellEnd"/>
      <w:r w:rsidRPr="00C726E1">
        <w:t xml:space="preserve"> Д. (7 "б" класс), Андреев Д. (8 "б" класс), </w:t>
      </w:r>
      <w:proofErr w:type="spellStart"/>
      <w:r w:rsidRPr="00C726E1">
        <w:t>Пологаев</w:t>
      </w:r>
      <w:proofErr w:type="spellEnd"/>
      <w:r w:rsidRPr="00C726E1">
        <w:t xml:space="preserve"> Д. (7 "а" класс), </w:t>
      </w:r>
      <w:proofErr w:type="spellStart"/>
      <w:r w:rsidRPr="00C726E1">
        <w:t>Змеу</w:t>
      </w:r>
      <w:proofErr w:type="spellEnd"/>
      <w:r w:rsidRPr="00C726E1">
        <w:t xml:space="preserve"> К. (7 "а" класс). </w:t>
      </w:r>
      <w:r w:rsidR="004C4823" w:rsidRPr="00C726E1">
        <w:t>Качественно улучшить работу по консолидации усилий обществен</w:t>
      </w:r>
      <w:r w:rsidR="004C4823" w:rsidRPr="00C726E1">
        <w:softHyphen/>
        <w:t>ных организаций, семьи, школы, учреждений медицины и культуры, трудовых коллекти</w:t>
      </w:r>
      <w:r w:rsidRPr="00C726E1">
        <w:t>вов, правоохранительных органов.</w:t>
      </w:r>
    </w:p>
    <w:p w:rsidR="004C4823" w:rsidRPr="00C726E1" w:rsidRDefault="004C4823" w:rsidP="00C726E1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</w:pPr>
      <w:r w:rsidRPr="00C726E1">
        <w:t>Качественно совершенствовать, разнообразие и содержательное наполнение организации свободного времени подростков с учётом социума</w:t>
      </w:r>
      <w:r w:rsidR="00C726E1" w:rsidRPr="00C726E1">
        <w:t xml:space="preserve">.  </w:t>
      </w:r>
    </w:p>
    <w:p w:rsidR="004C4823" w:rsidRPr="00C726E1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C726E1" w:rsidRPr="00BB06AE" w:rsidRDefault="00C726E1" w:rsidP="00C726E1">
      <w:pPr>
        <w:pStyle w:val="a3"/>
        <w:shd w:val="clear" w:color="auto" w:fill="FFFFFF"/>
        <w:spacing w:before="0" w:beforeAutospacing="0" w:after="120" w:afterAutospacing="0"/>
        <w:jc w:val="center"/>
      </w:pPr>
      <w:r>
        <w:rPr>
          <w:color w:val="FF0000"/>
        </w:rPr>
        <w:t xml:space="preserve"> </w:t>
      </w:r>
      <w:r>
        <w:t>Председатель</w:t>
      </w:r>
      <w:r w:rsidRPr="00BB06AE">
        <w:t>  ________ Калашник Е.Л.</w:t>
      </w:r>
    </w:p>
    <w:p w:rsidR="00C726E1" w:rsidRPr="00BB06AE" w:rsidRDefault="00C726E1" w:rsidP="00C726E1">
      <w:pPr>
        <w:pStyle w:val="a3"/>
        <w:shd w:val="clear" w:color="auto" w:fill="FFFFFF"/>
        <w:spacing w:before="0" w:beforeAutospacing="0" w:after="120" w:afterAutospacing="0"/>
        <w:jc w:val="center"/>
      </w:pPr>
      <w:r>
        <w:t xml:space="preserve"> </w:t>
      </w:r>
      <w:r w:rsidR="00C542B0">
        <w:t xml:space="preserve"> </w:t>
      </w:r>
      <w:r>
        <w:t xml:space="preserve"> Секретарь</w:t>
      </w:r>
      <w:r w:rsidRPr="00BB06AE">
        <w:t xml:space="preserve">____________ </w:t>
      </w:r>
      <w:proofErr w:type="spellStart"/>
      <w:r w:rsidRPr="00BB06AE">
        <w:t>Магалдадзе</w:t>
      </w:r>
      <w:proofErr w:type="spellEnd"/>
      <w:r w:rsidRPr="00BB06AE">
        <w:t xml:space="preserve"> Д.К.</w:t>
      </w: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9941FC" w:rsidRDefault="009941FC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726E1" w:rsidRDefault="00C726E1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077335" w:rsidRDefault="00077335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077335" w:rsidRPr="0046590D" w:rsidRDefault="00077335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9941FC" w:rsidRPr="00CE12F9" w:rsidRDefault="00717E1E" w:rsidP="009941FC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lastRenderedPageBreak/>
        <w:t>ПРОТОКОЛ №4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>заседания Совета профилактики правонарушений несовершеннолетних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 xml:space="preserve">МБОУ ЦСОШ №8  от </w:t>
      </w:r>
      <w:r w:rsidRPr="00CE12F9">
        <w:rPr>
          <w:bCs/>
        </w:rPr>
        <w:t>16.02.2018г</w:t>
      </w:r>
      <w:r w:rsidRPr="00CE12F9">
        <w:t>.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>Председатель:   Калашник Е.Л.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>Заместитель:     Ануфриева Л.Н.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Секретарь:         </w:t>
      </w:r>
      <w:proofErr w:type="spellStart"/>
      <w:r w:rsidRPr="00CE12F9">
        <w:t>Магалдадзе</w:t>
      </w:r>
      <w:proofErr w:type="spellEnd"/>
      <w:r w:rsidRPr="00CE12F9">
        <w:t xml:space="preserve"> Д.К.</w:t>
      </w:r>
    </w:p>
    <w:p w:rsidR="009941FC" w:rsidRPr="00CE12F9" w:rsidRDefault="009941FC" w:rsidP="009941FC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</w:p>
    <w:p w:rsidR="009941FC" w:rsidRPr="00CE12F9" w:rsidRDefault="009941FC" w:rsidP="009941FC">
      <w:pPr>
        <w:shd w:val="clear" w:color="auto" w:fill="FFFFFF"/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   1.  </w:t>
      </w:r>
      <w:proofErr w:type="spellStart"/>
      <w:r w:rsidRPr="00CE12F9">
        <w:rPr>
          <w:rFonts w:ascii="Times New Roman" w:eastAsia="Times New Roman" w:hAnsi="Times New Roman" w:cs="Times New Roman"/>
          <w:sz w:val="24"/>
          <w:szCs w:val="24"/>
        </w:rPr>
        <w:t>Процай</w:t>
      </w:r>
      <w:proofErr w:type="spellEnd"/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С.И. – социальный педагог</w:t>
      </w:r>
    </w:p>
    <w:p w:rsidR="009941FC" w:rsidRPr="00CE12F9" w:rsidRDefault="009941FC" w:rsidP="009941FC">
      <w:pPr>
        <w:shd w:val="clear" w:color="auto" w:fill="FFFFFF"/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   2.  Куликова С.В. – председатель  Управляющего совета</w:t>
      </w:r>
    </w:p>
    <w:p w:rsidR="009941FC" w:rsidRPr="00CE12F9" w:rsidRDefault="009941FC" w:rsidP="009941FC">
      <w:pPr>
        <w:shd w:val="clear" w:color="auto" w:fill="FFFFFF"/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   3.  </w:t>
      </w:r>
      <w:proofErr w:type="spellStart"/>
      <w:r w:rsidR="00717E1E" w:rsidRPr="00CE12F9">
        <w:rPr>
          <w:rFonts w:ascii="Times New Roman" w:eastAsia="Times New Roman" w:hAnsi="Times New Roman" w:cs="Times New Roman"/>
          <w:sz w:val="24"/>
          <w:szCs w:val="24"/>
        </w:rPr>
        <w:t>Магалдад</w:t>
      </w:r>
      <w:r w:rsidRPr="00CE12F9">
        <w:rPr>
          <w:rFonts w:ascii="Times New Roman" w:eastAsia="Times New Roman" w:hAnsi="Times New Roman" w:cs="Times New Roman"/>
          <w:sz w:val="24"/>
          <w:szCs w:val="24"/>
        </w:rPr>
        <w:t>зе</w:t>
      </w:r>
      <w:proofErr w:type="spellEnd"/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Д.К. - секретарь</w:t>
      </w:r>
    </w:p>
    <w:p w:rsidR="009941FC" w:rsidRPr="00CE12F9" w:rsidRDefault="009941FC" w:rsidP="009941FC">
      <w:p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Приглашенные: инспектор ПДН ОМВД  </w:t>
      </w:r>
      <w:proofErr w:type="spellStart"/>
      <w:r w:rsidRPr="00CE12F9">
        <w:t>Юношева</w:t>
      </w:r>
      <w:proofErr w:type="spellEnd"/>
      <w:r w:rsidRPr="00CE12F9">
        <w:t xml:space="preserve"> З.В., родители учащихся, поставленных на ВШУ</w:t>
      </w:r>
      <w:r w:rsidR="00C542B0" w:rsidRPr="00CE12F9">
        <w:t xml:space="preserve">; родительница 1 класса </w:t>
      </w:r>
      <w:proofErr w:type="spellStart"/>
      <w:r w:rsidR="00C542B0" w:rsidRPr="00CE12F9">
        <w:t>Бордакова</w:t>
      </w:r>
      <w:proofErr w:type="spellEnd"/>
      <w:r w:rsidR="00C542B0" w:rsidRPr="00CE12F9">
        <w:t xml:space="preserve"> Ольга Константиновна; опекун Морозова Д. Морозова Ольга Алексеевна;  мать Черноштана И. Титова Анастасия Владимировна.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 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CE12F9">
        <w:rPr>
          <w:b/>
        </w:rPr>
        <w:t>Повестка дня:</w:t>
      </w:r>
    </w:p>
    <w:p w:rsidR="009941FC" w:rsidRPr="00CE12F9" w:rsidRDefault="009941FC" w:rsidP="009941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12F9">
        <w:rPr>
          <w:rFonts w:ascii="Times New Roman" w:hAnsi="Times New Roman" w:cs="Times New Roman"/>
          <w:sz w:val="24"/>
          <w:szCs w:val="24"/>
        </w:rPr>
        <w:t xml:space="preserve"> 1. Здоровье ребенка, здоровье семьи. Профилактика курения, пьянства, употребления токсических и наркотических веществ.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>2.  Трудности в обучении и общении с ребенком и пути их устранения.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>3. Приглашение родителей, учащихся пропускавших уроки без уважительной причины, родителей, у которых отсутствует контроль за ребенком, родителей детей, требующих особого внимания.</w:t>
      </w:r>
    </w:p>
    <w:p w:rsidR="009941FC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>4. Беседы с неуспевающими учащимися.</w:t>
      </w:r>
    </w:p>
    <w:p w:rsidR="004C4823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>5. Планирование работы с учащимися, в т.ч. "группы риска" на  весенних каникулах.</w:t>
      </w:r>
    </w:p>
    <w:p w:rsidR="004C4823" w:rsidRPr="00CE12F9" w:rsidRDefault="009941FC" w:rsidP="009941FC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 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rPr>
          <w:b/>
          <w:bCs/>
        </w:rPr>
        <w:t>СЛУШАЛИ:</w:t>
      </w:r>
    </w:p>
    <w:p w:rsidR="00A8474C" w:rsidRPr="00CE12F9" w:rsidRDefault="004C4823" w:rsidP="00A8474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2F9">
        <w:rPr>
          <w:rFonts w:ascii="Times New Roman" w:hAnsi="Times New Roman" w:cs="Times New Roman"/>
          <w:sz w:val="24"/>
          <w:szCs w:val="24"/>
        </w:rPr>
        <w:t xml:space="preserve">1. По первому вопросу слушали </w:t>
      </w:r>
      <w:r w:rsidR="00717E1E" w:rsidRPr="00CE12F9">
        <w:rPr>
          <w:rFonts w:ascii="Times New Roman" w:hAnsi="Times New Roman" w:cs="Times New Roman"/>
          <w:sz w:val="24"/>
          <w:szCs w:val="24"/>
        </w:rPr>
        <w:t xml:space="preserve">руководителя МО </w:t>
      </w:r>
      <w:r w:rsidRPr="00CE12F9">
        <w:rPr>
          <w:rFonts w:ascii="Times New Roman" w:hAnsi="Times New Roman" w:cs="Times New Roman"/>
          <w:sz w:val="24"/>
          <w:szCs w:val="24"/>
        </w:rPr>
        <w:t>классн</w:t>
      </w:r>
      <w:r w:rsidR="00717E1E" w:rsidRPr="00CE12F9">
        <w:rPr>
          <w:rFonts w:ascii="Times New Roman" w:hAnsi="Times New Roman" w:cs="Times New Roman"/>
          <w:sz w:val="24"/>
          <w:szCs w:val="24"/>
        </w:rPr>
        <w:t xml:space="preserve">ых </w:t>
      </w:r>
      <w:r w:rsidRPr="00CE12F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717E1E" w:rsidRPr="00CE12F9">
        <w:rPr>
          <w:rFonts w:ascii="Times New Roman" w:hAnsi="Times New Roman" w:cs="Times New Roman"/>
          <w:sz w:val="24"/>
          <w:szCs w:val="24"/>
        </w:rPr>
        <w:t>ей Ануфриеву Л.Н.</w:t>
      </w:r>
      <w:r w:rsidRPr="00CE12F9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A8474C" w:rsidRPr="00CE12F9">
        <w:rPr>
          <w:rFonts w:ascii="Times New Roman" w:hAnsi="Times New Roman" w:cs="Times New Roman"/>
          <w:sz w:val="24"/>
          <w:szCs w:val="24"/>
        </w:rPr>
        <w:t xml:space="preserve"> </w:t>
      </w:r>
      <w:r w:rsidRPr="00CE12F9">
        <w:rPr>
          <w:rFonts w:ascii="Times New Roman" w:hAnsi="Times New Roman" w:cs="Times New Roman"/>
          <w:sz w:val="24"/>
          <w:szCs w:val="24"/>
        </w:rPr>
        <w:t>- презентацией о здоровье ребенка и профилактике курения, пьянства, употребления токсических и наркотических веществ</w:t>
      </w:r>
      <w:r w:rsidR="00A8474C" w:rsidRPr="00CE12F9">
        <w:rPr>
          <w:rFonts w:ascii="Times New Roman" w:hAnsi="Times New Roman" w:cs="Times New Roman"/>
          <w:sz w:val="24"/>
          <w:szCs w:val="24"/>
        </w:rPr>
        <w:t xml:space="preserve">. Людмила Николаевна зачитала письмо  Министерства общего и профессионального образования Ростовской области о недопущения интоксикации учащихся парами летучих веществ. В классах  проведена разъяснительная работа среди несовершеннолетних и членов их семей (встречи с педагогом-психологом, беседы, классные часы, индивидуальные встречи и консультации) о последствиях потребления </w:t>
      </w:r>
      <w:proofErr w:type="spellStart"/>
      <w:r w:rsidR="00A8474C" w:rsidRPr="00CE12F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A8474C" w:rsidRPr="00CE12F9">
        <w:rPr>
          <w:rFonts w:ascii="Times New Roman" w:hAnsi="Times New Roman" w:cs="Times New Roman"/>
          <w:sz w:val="24"/>
          <w:szCs w:val="24"/>
        </w:rPr>
        <w:t xml:space="preserve"> веществ, в том числе </w:t>
      </w:r>
      <w:r w:rsidR="00A8474C" w:rsidRPr="00CE12F9">
        <w:rPr>
          <w:rFonts w:ascii="Times New Roman" w:eastAsia="Calibri" w:hAnsi="Times New Roman" w:cs="Times New Roman"/>
          <w:sz w:val="24"/>
          <w:szCs w:val="24"/>
        </w:rPr>
        <w:t xml:space="preserve">представляющих угрозу жизни и здоровью, но не входящих в перечень наркотических средств, психотропных веществ и их </w:t>
      </w:r>
      <w:proofErr w:type="spellStart"/>
      <w:r w:rsidR="00A8474C" w:rsidRPr="00CE12F9">
        <w:rPr>
          <w:rFonts w:ascii="Times New Roman" w:eastAsia="Calibri" w:hAnsi="Times New Roman" w:cs="Times New Roman"/>
          <w:sz w:val="24"/>
          <w:szCs w:val="24"/>
        </w:rPr>
        <w:t>прекурсоров</w:t>
      </w:r>
      <w:proofErr w:type="spellEnd"/>
      <w:r w:rsidR="00A8474C" w:rsidRPr="00CE12F9">
        <w:rPr>
          <w:rFonts w:ascii="Times New Roman" w:eastAsia="Calibri" w:hAnsi="Times New Roman" w:cs="Times New Roman"/>
          <w:sz w:val="24"/>
          <w:szCs w:val="24"/>
        </w:rPr>
        <w:t xml:space="preserve">, подлежащих контролю в Российской Федерации (табак, </w:t>
      </w:r>
      <w:proofErr w:type="spellStart"/>
      <w:r w:rsidR="00A8474C" w:rsidRPr="00CE12F9">
        <w:rPr>
          <w:rFonts w:ascii="Times New Roman" w:eastAsia="Calibri" w:hAnsi="Times New Roman" w:cs="Times New Roman"/>
          <w:sz w:val="24"/>
          <w:szCs w:val="24"/>
        </w:rPr>
        <w:t>насвай</w:t>
      </w:r>
      <w:proofErr w:type="spellEnd"/>
      <w:r w:rsidR="00A8474C" w:rsidRPr="00CE12F9">
        <w:rPr>
          <w:rFonts w:ascii="Times New Roman" w:eastAsia="Calibri" w:hAnsi="Times New Roman" w:cs="Times New Roman"/>
          <w:sz w:val="24"/>
          <w:szCs w:val="24"/>
        </w:rPr>
        <w:t>, токсичные летучие вещества,</w:t>
      </w:r>
      <w:r w:rsidR="00A8474C" w:rsidRPr="00CE12F9">
        <w:rPr>
          <w:rFonts w:ascii="Times New Roman" w:hAnsi="Times New Roman" w:cs="Times New Roman"/>
          <w:sz w:val="24"/>
          <w:szCs w:val="24"/>
        </w:rPr>
        <w:t xml:space="preserve"> </w:t>
      </w:r>
      <w:r w:rsidR="00A8474C" w:rsidRPr="00CE12F9">
        <w:rPr>
          <w:rFonts w:ascii="Times New Roman" w:eastAsia="Calibri" w:hAnsi="Times New Roman" w:cs="Times New Roman"/>
          <w:sz w:val="24"/>
          <w:szCs w:val="24"/>
        </w:rPr>
        <w:t>и т.п.) в т.ч. с учащимися "группы риска";</w:t>
      </w:r>
      <w:r w:rsidR="00A8474C" w:rsidRPr="00CE12F9">
        <w:rPr>
          <w:rFonts w:ascii="Times New Roman" w:hAnsi="Times New Roman" w:cs="Times New Roman"/>
          <w:sz w:val="24"/>
          <w:szCs w:val="24"/>
        </w:rPr>
        <w:t xml:space="preserve"> усилена профилактическая работа по раннему выявлению несовершеннолетних, склонных к потреблению ПАВ (анкетирование, тестирование, в том числе учащихся "группы риска"). </w:t>
      </w:r>
    </w:p>
    <w:p w:rsidR="00A8474C" w:rsidRPr="00CE12F9" w:rsidRDefault="00A8474C" w:rsidP="00A8474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4C" w:rsidRPr="00CE12F9" w:rsidRDefault="00A8474C" w:rsidP="00A8474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A8474C" w:rsidRPr="00CE12F9" w:rsidRDefault="004C4823" w:rsidP="00A8474C">
      <w:pPr>
        <w:pStyle w:val="a3"/>
        <w:shd w:val="clear" w:color="auto" w:fill="FFFFFF"/>
        <w:spacing w:before="0" w:beforeAutospacing="0" w:after="120" w:afterAutospacing="0"/>
      </w:pPr>
      <w:r w:rsidRPr="00CE12F9">
        <w:lastRenderedPageBreak/>
        <w:t xml:space="preserve">2. По второму вопросу слушали </w:t>
      </w:r>
      <w:r w:rsidR="00C542B0" w:rsidRPr="00CE12F9">
        <w:t>педагога-психолога Колесникову Е.А.</w:t>
      </w:r>
      <w:r w:rsidR="00A8474C" w:rsidRPr="00CE12F9">
        <w:t>. Она представила памятку для родителей  "</w:t>
      </w:r>
      <w:r w:rsidR="00A8474C" w:rsidRPr="00CE12F9">
        <w:rPr>
          <w:b/>
        </w:rPr>
        <w:t>Трудности в общении с ребенком и пути их устранения":</w:t>
      </w:r>
    </w:p>
    <w:p w:rsidR="00A8474C" w:rsidRPr="00CE12F9" w:rsidRDefault="00A8474C" w:rsidP="00A8474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12F9">
        <w:rPr>
          <w:rFonts w:ascii="Times New Roman" w:hAnsi="Times New Roman" w:cs="Times New Roman"/>
          <w:sz w:val="24"/>
          <w:szCs w:val="24"/>
        </w:rPr>
        <w:t>Типы плохого поведения. В чем проявляются.</w:t>
      </w:r>
    </w:p>
    <w:p w:rsidR="00A8474C" w:rsidRPr="00CE12F9" w:rsidRDefault="00A8474C" w:rsidP="00A8474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12F9">
        <w:rPr>
          <w:rFonts w:ascii="Times New Roman" w:hAnsi="Times New Roman" w:cs="Times New Roman"/>
          <w:sz w:val="24"/>
          <w:szCs w:val="24"/>
        </w:rPr>
        <w:t>Как исправить поведение ребенка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10"/>
        <w:gridCol w:w="2071"/>
        <w:gridCol w:w="1738"/>
        <w:gridCol w:w="1876"/>
        <w:gridCol w:w="1883"/>
      </w:tblGrid>
      <w:tr w:rsidR="00A8474C" w:rsidRPr="00CE12F9" w:rsidTr="003B57AF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Цель, которую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неосознанно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преследует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Поведение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Реакция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Ответ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ребенка на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реакцию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Рекомендац</w:t>
            </w:r>
            <w:r w:rsidRPr="00CE12F9">
              <w:rPr>
                <w:rFonts w:ascii="Times New Roman" w:hAnsi="Times New Roman" w:cs="Times New Roman"/>
                <w:bCs/>
              </w:rPr>
              <w:t>ии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социального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педагога</w:t>
            </w:r>
          </w:p>
        </w:tc>
      </w:tr>
      <w:tr w:rsidR="00A8474C" w:rsidRPr="00CE12F9" w:rsidTr="00CE12F9">
        <w:trPr>
          <w:trHeight w:val="352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1 .Привлечь к себе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Ноет, шумит,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встревает в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разговор, не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слушается 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Обращают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внимание 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раздражаются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Прекращает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на время,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затем снова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начинает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1.Игнорировать.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2.Обращить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внимание,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когда ведет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себя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хорошо.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3. Задать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вопрос: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«Может ты,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хочешь,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чтобы 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обратила на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тебя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внимание?»</w:t>
            </w:r>
          </w:p>
        </w:tc>
      </w:tr>
      <w:tr w:rsidR="00A8474C" w:rsidRPr="00CE12F9" w:rsidTr="00CE12F9">
        <w:trPr>
          <w:trHeight w:val="196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2.Показать, что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имеет власть над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другими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Отказывается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делать то, что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от него хотят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Пытается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использовать свою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власть,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чтобы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заставить,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начинает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сердиться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Упрямится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или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усиливает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неповиновение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Избегать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борьбы за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власть</w:t>
            </w:r>
          </w:p>
        </w:tc>
      </w:tr>
      <w:tr w:rsidR="00A8474C" w:rsidRPr="00CE12F9" w:rsidTr="003B57AF">
        <w:trPr>
          <w:trHeight w:val="15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3. Отплатить,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отомстить, взять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реванш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Вредит или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портит вещи,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может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оскорбить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Считают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ребенка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подлым 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злым,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чувствуют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гнев, обиду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Чувствует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себя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оскорбленным, стремится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отплатить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еще и за это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Не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показывать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свой гнев</w:t>
            </w:r>
          </w:p>
        </w:tc>
      </w:tr>
      <w:tr w:rsidR="00A8474C" w:rsidRPr="00CE12F9" w:rsidTr="00CE12F9">
        <w:trPr>
          <w:trHeight w:val="186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4.Продемонстри-ровать свою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неспособность 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неадекватность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Неспособен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научится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самостоятельным навыкам,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требует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Соглашаются с тем, что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ребенок ни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на что не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способен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Остается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беспомощным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Поверить в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способности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и возможности ребенка,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дать ему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понять, что</w:t>
            </w:r>
          </w:p>
          <w:p w:rsidR="00A8474C" w:rsidRPr="00CE12F9" w:rsidRDefault="00A8474C" w:rsidP="00CE12F9">
            <w:pPr>
              <w:pStyle w:val="a5"/>
              <w:rPr>
                <w:rFonts w:ascii="Times New Roman" w:hAnsi="Times New Roman" w:cs="Times New Roman"/>
              </w:rPr>
            </w:pPr>
            <w:r w:rsidRPr="00CE12F9">
              <w:rPr>
                <w:rFonts w:ascii="Times New Roman" w:hAnsi="Times New Roman" w:cs="Times New Roman"/>
              </w:rPr>
              <w:t>в него верят</w:t>
            </w:r>
          </w:p>
        </w:tc>
      </w:tr>
    </w:tbl>
    <w:p w:rsidR="00CE12F9" w:rsidRDefault="00CE12F9" w:rsidP="00C542B0">
      <w:pPr>
        <w:pStyle w:val="a3"/>
        <w:shd w:val="clear" w:color="auto" w:fill="FFFFFF"/>
        <w:spacing w:before="0" w:beforeAutospacing="0" w:after="120" w:afterAutospacing="0"/>
      </w:pPr>
    </w:p>
    <w:p w:rsidR="00C542B0" w:rsidRPr="00CE12F9" w:rsidRDefault="00C542B0" w:rsidP="00CE12F9">
      <w:pPr>
        <w:pStyle w:val="a3"/>
        <w:shd w:val="clear" w:color="auto" w:fill="FFFFFF"/>
        <w:spacing w:before="0" w:beforeAutospacing="0" w:after="120" w:afterAutospacing="0"/>
        <w:jc w:val="both"/>
      </w:pPr>
      <w:r w:rsidRPr="00CE12F9">
        <w:t xml:space="preserve"> По третьему вопросу слушали председатель  Управляющего совета  Куликову С.В. и заместителя председателя Совета Ануфриеву Л.Н.  Светлана Валентиновна обратилась к родителям (законным представителям) с вопросом контроля поведения и обучения несовершеннолетних. Людмила Николаевна указала на недостатки в воспитании и обучении. Родителям было предложено </w:t>
      </w:r>
      <w:proofErr w:type="spellStart"/>
      <w:r w:rsidRPr="00CE12F9">
        <w:t>поприсутствовать</w:t>
      </w:r>
      <w:proofErr w:type="spellEnd"/>
      <w:r w:rsidRPr="00CE12F9">
        <w:t xml:space="preserve"> на уроках.</w:t>
      </w:r>
    </w:p>
    <w:p w:rsidR="00A8474C" w:rsidRPr="00CE12F9" w:rsidRDefault="00C542B0" w:rsidP="00CE12F9">
      <w:pPr>
        <w:pStyle w:val="a3"/>
        <w:shd w:val="clear" w:color="auto" w:fill="FFFFFF"/>
        <w:spacing w:before="0" w:beforeAutospacing="0" w:after="120" w:afterAutospacing="0"/>
        <w:jc w:val="both"/>
      </w:pPr>
      <w:r w:rsidRPr="00CE12F9">
        <w:t xml:space="preserve">По четвертому вопросу председатель  Управляющего совета  Куликова С.В. и инспектор ПДН ОМВД </w:t>
      </w:r>
      <w:r w:rsidR="00CE12F9">
        <w:t xml:space="preserve"> </w:t>
      </w:r>
      <w:proofErr w:type="spellStart"/>
      <w:r w:rsidR="00CE12F9">
        <w:t>Юношеву</w:t>
      </w:r>
      <w:proofErr w:type="spellEnd"/>
      <w:r w:rsidR="00CE12F9">
        <w:t xml:space="preserve"> </w:t>
      </w:r>
      <w:r w:rsidRPr="00CE12F9">
        <w:t xml:space="preserve">З.В. </w:t>
      </w:r>
      <w:r w:rsidR="00CE12F9">
        <w:t xml:space="preserve">Они </w:t>
      </w:r>
      <w:r w:rsidRPr="00CE12F9">
        <w:t>провели беседы с неуспевающими учащимися.</w:t>
      </w:r>
    </w:p>
    <w:p w:rsidR="004C4823" w:rsidRPr="00CE12F9" w:rsidRDefault="00C542B0" w:rsidP="00CE12F9">
      <w:pPr>
        <w:pStyle w:val="a3"/>
        <w:shd w:val="clear" w:color="auto" w:fill="FFFFFF"/>
        <w:spacing w:before="0" w:beforeAutospacing="0" w:after="120" w:afterAutospacing="0"/>
        <w:jc w:val="both"/>
      </w:pPr>
      <w:r w:rsidRPr="00CE12F9">
        <w:lastRenderedPageBreak/>
        <w:t xml:space="preserve"> </w:t>
      </w:r>
    </w:p>
    <w:p w:rsidR="004C4823" w:rsidRPr="00CE12F9" w:rsidRDefault="004C4823" w:rsidP="00CE12F9">
      <w:pPr>
        <w:pStyle w:val="a3"/>
        <w:shd w:val="clear" w:color="auto" w:fill="FFFFFF"/>
        <w:spacing w:before="0" w:beforeAutospacing="0" w:after="120" w:afterAutospacing="0"/>
        <w:jc w:val="both"/>
      </w:pPr>
      <w:r w:rsidRPr="00CE12F9">
        <w:t xml:space="preserve">По </w:t>
      </w:r>
      <w:r w:rsidR="00C542B0" w:rsidRPr="00CE12F9">
        <w:t xml:space="preserve"> пятом</w:t>
      </w:r>
      <w:r w:rsidRPr="00CE12F9">
        <w:t xml:space="preserve">у вопросу по составлению плана работы с детьми </w:t>
      </w:r>
      <w:r w:rsidR="00C542B0" w:rsidRPr="00CE12F9">
        <w:t xml:space="preserve">на </w:t>
      </w:r>
      <w:r w:rsidR="00A8474C" w:rsidRPr="00CE12F9">
        <w:t xml:space="preserve"> весен</w:t>
      </w:r>
      <w:r w:rsidRPr="00CE12F9">
        <w:t>них каникул</w:t>
      </w:r>
      <w:r w:rsidR="00A8474C" w:rsidRPr="00CE12F9">
        <w:t xml:space="preserve">ах выступила зам директора по </w:t>
      </w:r>
      <w:r w:rsidRPr="00CE12F9">
        <w:t xml:space="preserve">ВР </w:t>
      </w:r>
      <w:r w:rsidR="00A8474C" w:rsidRPr="00CE12F9">
        <w:t xml:space="preserve"> Калашник Е.Л. Она озвучила дни и время, когда учащиеся, в т.ч. "группы риска" могут посетить ОУ, с целью </w:t>
      </w:r>
      <w:proofErr w:type="spellStart"/>
      <w:r w:rsidR="00A8474C" w:rsidRPr="00CE12F9">
        <w:t>досуговой</w:t>
      </w:r>
      <w:proofErr w:type="spellEnd"/>
      <w:r w:rsidR="00A8474C" w:rsidRPr="00CE12F9">
        <w:t xml:space="preserve"> деятельности.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rPr>
          <w:b/>
          <w:bCs/>
        </w:rPr>
        <w:t>РЕШИЛИ: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>1. Родителям содействовать в создании обстановки психологического комфорта и безопасности личности обучающихся в семье, в окружающей социальной среде.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2. Проводить  профилактику асоциального поведения и правонарушений, </w:t>
      </w:r>
      <w:r w:rsidR="00A8474C" w:rsidRPr="00CE12F9">
        <w:t xml:space="preserve">строго контролировать свободное время обучающихся. 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>3. Координировать взаимодействие учителей, родителей (лиц, их заменяющих), представителей административных органов для оказания помощи учащимся.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4. Утвердить план мероприятий на </w:t>
      </w:r>
      <w:r w:rsidR="00C542B0" w:rsidRPr="00CE12F9">
        <w:t xml:space="preserve"> весен</w:t>
      </w:r>
      <w:r w:rsidRPr="00CE12F9">
        <w:t>них каникулах.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5. Возложить организацию досуга и занятости ребенка во время </w:t>
      </w:r>
      <w:r w:rsidR="00C542B0" w:rsidRPr="00CE12F9">
        <w:t xml:space="preserve"> весен</w:t>
      </w:r>
      <w:r w:rsidRPr="00CE12F9">
        <w:t>них каникул на учителей школы и их родителей.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>6. Прод</w:t>
      </w:r>
      <w:r w:rsidR="00C542B0" w:rsidRPr="00CE12F9">
        <w:t xml:space="preserve">олжить профилактические беседы </w:t>
      </w:r>
      <w:r w:rsidRPr="00CE12F9">
        <w:t>с у</w:t>
      </w:r>
      <w:r w:rsidR="00CE12F9">
        <w:t>чащимися, родителями.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8. Продолжить посещения на </w:t>
      </w:r>
      <w:r w:rsidR="00C542B0" w:rsidRPr="00CE12F9">
        <w:t xml:space="preserve">дому классными руководителями, </w:t>
      </w:r>
      <w:r w:rsidRPr="00CE12F9">
        <w:t>членами Совета профилактики безнадзорности и правонарушений</w:t>
      </w:r>
      <w:r w:rsidR="00C542B0" w:rsidRPr="00CE12F9">
        <w:t>, членами родительского комитета</w:t>
      </w:r>
      <w:r w:rsidRPr="00CE12F9">
        <w:t xml:space="preserve"> несовершеннолетних</w:t>
      </w:r>
      <w:r w:rsidR="00C542B0" w:rsidRPr="00CE12F9">
        <w:t>, состоящих на ВШУ.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CE12F9" w:rsidRDefault="00C542B0" w:rsidP="004C4823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 </w:t>
      </w:r>
    </w:p>
    <w:p w:rsidR="00C542B0" w:rsidRPr="00CE12F9" w:rsidRDefault="00C542B0" w:rsidP="00C542B0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>Председатель  ________ Калашник Е.Л.</w:t>
      </w:r>
    </w:p>
    <w:p w:rsidR="00C542B0" w:rsidRPr="00CE12F9" w:rsidRDefault="00C542B0" w:rsidP="00C542B0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 xml:space="preserve">   Секретарь____________ </w:t>
      </w:r>
      <w:proofErr w:type="spellStart"/>
      <w:r w:rsidRPr="00CE12F9">
        <w:t>Магалдадзе</w:t>
      </w:r>
      <w:proofErr w:type="spellEnd"/>
      <w:r w:rsidRPr="00CE12F9">
        <w:t xml:space="preserve"> Д.К.</w:t>
      </w: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CE12F9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C542B0" w:rsidRPr="00CE12F9" w:rsidRDefault="00C542B0" w:rsidP="004C4823">
      <w:pPr>
        <w:pStyle w:val="a3"/>
        <w:shd w:val="clear" w:color="auto" w:fill="FFFFFF"/>
        <w:spacing w:before="0" w:beforeAutospacing="0" w:after="120" w:afterAutospacing="0"/>
      </w:pPr>
    </w:p>
    <w:p w:rsidR="00CE12F9" w:rsidRPr="00CE12F9" w:rsidRDefault="00CE12F9" w:rsidP="004C4823">
      <w:pPr>
        <w:pStyle w:val="a3"/>
        <w:shd w:val="clear" w:color="auto" w:fill="FFFFFF"/>
        <w:spacing w:before="0" w:beforeAutospacing="0" w:after="120" w:afterAutospacing="0"/>
      </w:pPr>
    </w:p>
    <w:p w:rsidR="00CE12F9" w:rsidRPr="00CE12F9" w:rsidRDefault="00CE12F9" w:rsidP="004C4823">
      <w:pPr>
        <w:pStyle w:val="a3"/>
        <w:shd w:val="clear" w:color="auto" w:fill="FFFFFF"/>
        <w:spacing w:before="0" w:beforeAutospacing="0" w:after="120" w:afterAutospacing="0"/>
      </w:pPr>
    </w:p>
    <w:p w:rsidR="00CE12F9" w:rsidRPr="00CE12F9" w:rsidRDefault="00CE12F9" w:rsidP="004C4823">
      <w:pPr>
        <w:pStyle w:val="a3"/>
        <w:shd w:val="clear" w:color="auto" w:fill="FFFFFF"/>
        <w:spacing w:before="0" w:beforeAutospacing="0" w:after="120" w:afterAutospacing="0"/>
      </w:pPr>
    </w:p>
    <w:p w:rsidR="00CE12F9" w:rsidRPr="00CE12F9" w:rsidRDefault="00CE12F9" w:rsidP="004C4823">
      <w:pPr>
        <w:pStyle w:val="a3"/>
        <w:shd w:val="clear" w:color="auto" w:fill="FFFFFF"/>
        <w:spacing w:before="0" w:beforeAutospacing="0" w:after="120" w:afterAutospacing="0"/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  <w:jc w:val="center"/>
      </w:pPr>
      <w:r>
        <w:lastRenderedPageBreak/>
        <w:t>ПРОТОКОЛ №5</w:t>
      </w: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>заседания Совета профилактики правонарушений несовершеннолетних</w:t>
      </w: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 xml:space="preserve">МБОУ ЦСОШ №8  от </w:t>
      </w:r>
      <w:r>
        <w:rPr>
          <w:bCs/>
        </w:rPr>
        <w:t>23.03</w:t>
      </w:r>
      <w:r w:rsidRPr="00CE12F9">
        <w:rPr>
          <w:bCs/>
        </w:rPr>
        <w:t>.2018г</w:t>
      </w:r>
      <w:r w:rsidRPr="00CE12F9">
        <w:t>.</w:t>
      </w: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</w:pPr>
      <w:r w:rsidRPr="00CE12F9">
        <w:t>Председатель:   Калашник Е.Л.</w:t>
      </w: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</w:pPr>
      <w:r w:rsidRPr="00CE12F9">
        <w:t>Заместитель:     Ануфриева Л.Н.</w:t>
      </w: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Секретарь:         </w:t>
      </w:r>
      <w:proofErr w:type="spellStart"/>
      <w:r w:rsidRPr="00CE12F9">
        <w:t>Магалдадзе</w:t>
      </w:r>
      <w:proofErr w:type="spellEnd"/>
      <w:r w:rsidRPr="00CE12F9">
        <w:t xml:space="preserve"> Д.К.</w:t>
      </w:r>
    </w:p>
    <w:p w:rsidR="008143A3" w:rsidRPr="00CE12F9" w:rsidRDefault="008143A3" w:rsidP="008143A3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</w:p>
    <w:p w:rsidR="008143A3" w:rsidRPr="00CE12F9" w:rsidRDefault="008143A3" w:rsidP="008143A3">
      <w:pPr>
        <w:shd w:val="clear" w:color="auto" w:fill="FFFFFF"/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   1.  Куликова С.В. – председатель  Управляющего совета</w:t>
      </w:r>
    </w:p>
    <w:p w:rsidR="008143A3" w:rsidRPr="00CE12F9" w:rsidRDefault="008143A3" w:rsidP="008143A3">
      <w:pPr>
        <w:shd w:val="clear" w:color="auto" w:fill="FFFFFF"/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CE12F9">
        <w:rPr>
          <w:rFonts w:ascii="Times New Roman" w:eastAsia="Times New Roman" w:hAnsi="Times New Roman" w:cs="Times New Roman"/>
          <w:sz w:val="24"/>
          <w:szCs w:val="24"/>
        </w:rPr>
        <w:t>Магалдадзе</w:t>
      </w:r>
      <w:proofErr w:type="spellEnd"/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Д.К. - секретарь</w:t>
      </w:r>
    </w:p>
    <w:p w:rsidR="008143A3" w:rsidRPr="00CE12F9" w:rsidRDefault="008143A3" w:rsidP="008143A3">
      <w:p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</w:pP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CE12F9">
        <w:t xml:space="preserve">Приглашенные: инспектор ПДН ОМВД  </w:t>
      </w:r>
      <w:proofErr w:type="spellStart"/>
      <w:r w:rsidRPr="00CE12F9">
        <w:t>Юношева</w:t>
      </w:r>
      <w:proofErr w:type="spellEnd"/>
      <w:r w:rsidRPr="00CE12F9">
        <w:t xml:space="preserve"> З.В., родители учащихся, поставленных </w:t>
      </w:r>
      <w:r w:rsidR="000324FC">
        <w:t xml:space="preserve">в ПДН, </w:t>
      </w:r>
      <w:r w:rsidRPr="00CE12F9">
        <w:t>на ВШУ</w:t>
      </w:r>
      <w:r>
        <w:t>, классные руководители 1-9 классов.</w:t>
      </w: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8143A3">
        <w:rPr>
          <w:b/>
        </w:rPr>
        <w:t xml:space="preserve">Повестка дня: </w:t>
      </w:r>
    </w:p>
    <w:p w:rsidR="008143A3" w:rsidRDefault="008143A3" w:rsidP="008143A3">
      <w:pPr>
        <w:pStyle w:val="a3"/>
        <w:shd w:val="clear" w:color="auto" w:fill="FFFFFF"/>
        <w:spacing w:before="0" w:beforeAutospacing="0" w:after="120" w:afterAutospacing="0"/>
        <w:rPr>
          <w:bCs/>
        </w:rPr>
      </w:pPr>
    </w:p>
    <w:p w:rsidR="008143A3" w:rsidRPr="008E5D02" w:rsidRDefault="008143A3" w:rsidP="008143A3">
      <w:pPr>
        <w:pStyle w:val="a3"/>
        <w:shd w:val="clear" w:color="auto" w:fill="FFFFFF"/>
        <w:spacing w:before="0" w:beforeAutospacing="0" w:after="120" w:afterAutospacing="0"/>
      </w:pPr>
      <w:r>
        <w:rPr>
          <w:bCs/>
        </w:rPr>
        <w:t>1</w:t>
      </w:r>
      <w:r w:rsidRPr="008E5D02">
        <w:t>. Роль семьи в развитии моральных качеств под</w:t>
      </w:r>
      <w:r>
        <w:t>ростка. Закон и ответственность.</w:t>
      </w:r>
    </w:p>
    <w:p w:rsidR="008143A3" w:rsidRPr="008E5D02" w:rsidRDefault="008143A3" w:rsidP="008143A3">
      <w:pPr>
        <w:pStyle w:val="a3"/>
        <w:shd w:val="clear" w:color="auto" w:fill="FFFFFF"/>
        <w:spacing w:before="0" w:beforeAutospacing="0" w:after="120" w:afterAutospacing="0"/>
      </w:pPr>
      <w:r w:rsidRPr="008E5D02">
        <w:t>2. </w:t>
      </w:r>
      <w:r w:rsidR="000324FC">
        <w:t xml:space="preserve">Организация  работы с учащимся, состоящим на учёте в ПДН. </w:t>
      </w:r>
      <w:r w:rsidRPr="008E5D02">
        <w:t>Приглашение родителей, учащихся нарушителей Устава школы. Предупреждение краж, порч</w:t>
      </w:r>
      <w:r>
        <w:t>и школьного и личного имущества.</w:t>
      </w:r>
      <w:r w:rsidR="000324FC">
        <w:t xml:space="preserve"> </w:t>
      </w:r>
    </w:p>
    <w:p w:rsidR="00CE12F9" w:rsidRDefault="008143A3" w:rsidP="008143A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 w:rsidRPr="008E5D02">
        <w:t>3. Приглашение родителей дети, которых находятся в трудной социальной ситуации.</w:t>
      </w:r>
    </w:p>
    <w:p w:rsidR="00CE12F9" w:rsidRPr="008143A3" w:rsidRDefault="00CE12F9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t>По первому вопросу слушали доклад-презентацию руководителя МО классных руководителей Ануфриеву Л.Н. о роли семьи в развитии моральных качеств подростка, законе и ответственности.</w:t>
      </w: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t>По второму вопросу слушали председателя школьного Совета профилактики  Калашник Е.Л., которая беседовала с приглашёнными родителями 8 "б" класса. Педагог-психолог Колесникова Е.А. провела тренинг, дала психолого-педагогические рекомендации для родителей по общению с детьми.</w:t>
      </w:r>
      <w:r w:rsidR="000324FC">
        <w:t xml:space="preserve"> Была проведена беседа с учащимся 7 "а" класса Черноштан И., состоящим на учете в ПДН.</w:t>
      </w: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t xml:space="preserve">По третьему вопросу выступила заместитель председателя школьного Совета профилактики безнадзорности и правонарушений   Ануфриева Л.Н. с беседой о раннем выявлении детей и семей,  которые находятся в трудной социальной ситуации. Рассказала о том, что классные руководители должны быть в курсе о положении дел в семьях.  </w:t>
      </w: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rPr>
          <w:b/>
          <w:bCs/>
        </w:rPr>
        <w:t>РЕШИЛИ:</w:t>
      </w: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t>1. Качественно продолжить совершенствовать, разнообразить и содержательно наполнить организации свободного времени подростков с учётом социума;</w:t>
      </w: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t>2.Защищать права несовершеннолетних,  требующих особого внимания.</w:t>
      </w:r>
    </w:p>
    <w:p w:rsidR="008143A3" w:rsidRPr="008143A3" w:rsidRDefault="008143A3" w:rsidP="008143A3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t>3. Продолжить индивидуальную профилактическую работу с учащимися и их родителями.</w:t>
      </w:r>
    </w:p>
    <w:p w:rsidR="008143A3" w:rsidRPr="0046590D" w:rsidRDefault="008143A3" w:rsidP="008143A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>Председатель  ________ Калашник Е.Л.</w:t>
      </w: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 xml:space="preserve">   Секретарь____________ </w:t>
      </w:r>
      <w:proofErr w:type="spellStart"/>
      <w:r w:rsidRPr="00CE12F9">
        <w:t>Магалдадзе</w:t>
      </w:r>
      <w:proofErr w:type="spellEnd"/>
      <w:r w:rsidRPr="00CE12F9">
        <w:t xml:space="preserve"> Д.К.</w:t>
      </w:r>
    </w:p>
    <w:p w:rsidR="008C7B18" w:rsidRPr="00CE12F9" w:rsidRDefault="008C7B18" w:rsidP="008C7B18">
      <w:pPr>
        <w:pStyle w:val="a3"/>
        <w:shd w:val="clear" w:color="auto" w:fill="FFFFFF"/>
        <w:spacing w:before="0" w:beforeAutospacing="0" w:after="120" w:afterAutospacing="0"/>
        <w:jc w:val="center"/>
      </w:pPr>
      <w:r>
        <w:lastRenderedPageBreak/>
        <w:t>ПРОТОКОЛ №</w:t>
      </w:r>
      <w:r w:rsidR="00255377">
        <w:t>6</w:t>
      </w:r>
    </w:p>
    <w:p w:rsidR="008C7B18" w:rsidRPr="00CE12F9" w:rsidRDefault="008C7B18" w:rsidP="008C7B18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>заседания Совета профилактики правонарушений несовершеннолетних</w:t>
      </w:r>
    </w:p>
    <w:p w:rsidR="008C7B18" w:rsidRPr="00CE12F9" w:rsidRDefault="008C7B18" w:rsidP="008C7B18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 xml:space="preserve">МБОУ ЦСОШ №8  от </w:t>
      </w:r>
      <w:r>
        <w:rPr>
          <w:bCs/>
        </w:rPr>
        <w:t>18.05</w:t>
      </w:r>
      <w:r w:rsidRPr="00CE12F9">
        <w:rPr>
          <w:bCs/>
        </w:rPr>
        <w:t>.2018г</w:t>
      </w:r>
      <w:r w:rsidRPr="00CE12F9">
        <w:t>.</w:t>
      </w:r>
    </w:p>
    <w:p w:rsidR="008C7B18" w:rsidRPr="00CE12F9" w:rsidRDefault="008C7B18" w:rsidP="008C7B18">
      <w:pPr>
        <w:pStyle w:val="a3"/>
        <w:shd w:val="clear" w:color="auto" w:fill="FFFFFF"/>
        <w:spacing w:before="0" w:beforeAutospacing="0" w:after="120" w:afterAutospacing="0"/>
      </w:pPr>
      <w:r w:rsidRPr="00CE12F9">
        <w:t>Председатель:   Калашник Е.Л.</w:t>
      </w:r>
    </w:p>
    <w:p w:rsidR="008C7B18" w:rsidRPr="00CE12F9" w:rsidRDefault="008C7B18" w:rsidP="008C7B18">
      <w:pPr>
        <w:pStyle w:val="a3"/>
        <w:shd w:val="clear" w:color="auto" w:fill="FFFFFF"/>
        <w:spacing w:before="0" w:beforeAutospacing="0" w:after="120" w:afterAutospacing="0"/>
      </w:pPr>
      <w:r w:rsidRPr="00CE12F9">
        <w:t>Заместитель:     Ануфриева Л.Н.</w:t>
      </w:r>
    </w:p>
    <w:p w:rsidR="008C7B18" w:rsidRPr="00CE12F9" w:rsidRDefault="008C7B18" w:rsidP="008C7B18">
      <w:pPr>
        <w:pStyle w:val="a3"/>
        <w:shd w:val="clear" w:color="auto" w:fill="FFFFFF"/>
        <w:spacing w:before="0" w:beforeAutospacing="0" w:after="120" w:afterAutospacing="0"/>
      </w:pPr>
      <w:r w:rsidRPr="00CE12F9">
        <w:t xml:space="preserve">Секретарь:         </w:t>
      </w:r>
      <w:proofErr w:type="spellStart"/>
      <w:r w:rsidRPr="00CE12F9">
        <w:t>Магалдадзе</w:t>
      </w:r>
      <w:proofErr w:type="spellEnd"/>
      <w:r w:rsidRPr="00CE12F9">
        <w:t xml:space="preserve"> Д.К.</w:t>
      </w:r>
    </w:p>
    <w:p w:rsidR="008C7B18" w:rsidRPr="00CE12F9" w:rsidRDefault="008C7B18" w:rsidP="008C7B18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</w:p>
    <w:p w:rsidR="008C7B18" w:rsidRPr="00CE12F9" w:rsidRDefault="008C7B18" w:rsidP="008C7B18">
      <w:pPr>
        <w:shd w:val="clear" w:color="auto" w:fill="FFFFFF"/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   1.  Куликова С.В. – председатель  Управляющего совета</w:t>
      </w:r>
    </w:p>
    <w:p w:rsidR="008C7B18" w:rsidRPr="00CE12F9" w:rsidRDefault="008C7B18" w:rsidP="008C7B18">
      <w:pPr>
        <w:shd w:val="clear" w:color="auto" w:fill="FFFFFF"/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CE12F9">
        <w:rPr>
          <w:rFonts w:ascii="Times New Roman" w:eastAsia="Times New Roman" w:hAnsi="Times New Roman" w:cs="Times New Roman"/>
          <w:sz w:val="24"/>
          <w:szCs w:val="24"/>
        </w:rPr>
        <w:t>Магалдадзе</w:t>
      </w:r>
      <w:proofErr w:type="spellEnd"/>
      <w:r w:rsidRPr="00CE12F9">
        <w:rPr>
          <w:rFonts w:ascii="Times New Roman" w:eastAsia="Times New Roman" w:hAnsi="Times New Roman" w:cs="Times New Roman"/>
          <w:sz w:val="24"/>
          <w:szCs w:val="24"/>
        </w:rPr>
        <w:t xml:space="preserve"> Д.К. - секретарь</w:t>
      </w:r>
    </w:p>
    <w:p w:rsidR="008C7B18" w:rsidRPr="00CE12F9" w:rsidRDefault="008C7B18" w:rsidP="008C7B18">
      <w:p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8C7B18" w:rsidRPr="00CE12F9" w:rsidRDefault="008C7B18" w:rsidP="008C7B18">
      <w:pPr>
        <w:pStyle w:val="a3"/>
        <w:shd w:val="clear" w:color="auto" w:fill="FFFFFF"/>
        <w:spacing w:before="0" w:beforeAutospacing="0" w:after="120" w:afterAutospacing="0"/>
      </w:pPr>
    </w:p>
    <w:p w:rsidR="008C7B18" w:rsidRPr="008143A3" w:rsidRDefault="008C7B18" w:rsidP="008C7B18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CE12F9">
        <w:t xml:space="preserve">Приглашенные: инспектор ПДН ОМВД  </w:t>
      </w:r>
      <w:proofErr w:type="spellStart"/>
      <w:r w:rsidRPr="00CE12F9">
        <w:t>Юношева</w:t>
      </w:r>
      <w:proofErr w:type="spellEnd"/>
      <w:r w:rsidRPr="00CE12F9">
        <w:t xml:space="preserve"> З.В., родители учащихся, поставленных </w:t>
      </w:r>
      <w:r>
        <w:t xml:space="preserve">в ПДН, </w:t>
      </w:r>
      <w:r w:rsidRPr="00CE12F9">
        <w:t>на ВШУ</w:t>
      </w:r>
      <w:r>
        <w:t>, классные руководители 1-9 классов.</w:t>
      </w:r>
    </w:p>
    <w:p w:rsidR="008C7B18" w:rsidRPr="008143A3" w:rsidRDefault="008C7B18" w:rsidP="008C7B18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8143A3">
        <w:rPr>
          <w:b/>
        </w:rPr>
        <w:t xml:space="preserve">Повестка дня: </w:t>
      </w:r>
    </w:p>
    <w:p w:rsidR="008C7B18" w:rsidRPr="00CF0150" w:rsidRDefault="008C7B18" w:rsidP="008C7B18">
      <w:pPr>
        <w:shd w:val="clear" w:color="auto" w:fill="FFFFFF"/>
        <w:ind w:righ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15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Подведение итогов работы Совета профилактики. </w:t>
      </w:r>
    </w:p>
    <w:p w:rsidR="008C7B18" w:rsidRPr="00CF0150" w:rsidRDefault="008C7B18" w:rsidP="008C7B18">
      <w:pPr>
        <w:shd w:val="clear" w:color="auto" w:fill="FFFFFF"/>
        <w:ind w:righ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150">
        <w:rPr>
          <w:rFonts w:ascii="Times New Roman" w:eastAsia="Times New Roman" w:hAnsi="Times New Roman" w:cs="Times New Roman"/>
          <w:bCs/>
          <w:sz w:val="24"/>
          <w:szCs w:val="24"/>
        </w:rPr>
        <w:t>2. Подведения итогов года по успеваемости, посещаемости  и дисциплине учащихся.</w:t>
      </w:r>
    </w:p>
    <w:p w:rsidR="008C7B18" w:rsidRDefault="008C7B18" w:rsidP="008C7B18">
      <w:pPr>
        <w:pStyle w:val="a3"/>
        <w:shd w:val="clear" w:color="auto" w:fill="FFFFFF"/>
        <w:spacing w:before="0" w:beforeAutospacing="0" w:after="120" w:afterAutospacing="0"/>
      </w:pPr>
      <w:r w:rsidRPr="00CF0150">
        <w:rPr>
          <w:bCs/>
        </w:rPr>
        <w:t>3.</w:t>
      </w:r>
      <w:r>
        <w:rPr>
          <w:b/>
          <w:bCs/>
        </w:rPr>
        <w:t xml:space="preserve"> </w:t>
      </w:r>
      <w:r>
        <w:t>Отчеты классных руководителей и наставников о проделанной работе. О снятии с  ВШУ.</w:t>
      </w:r>
    </w:p>
    <w:p w:rsidR="008C7B18" w:rsidRDefault="00255377" w:rsidP="008C7B18">
      <w:pPr>
        <w:pStyle w:val="a3"/>
        <w:shd w:val="clear" w:color="auto" w:fill="FFFFFF"/>
        <w:spacing w:before="0" w:beforeAutospacing="0" w:after="120" w:afterAutospacing="0"/>
        <w:rPr>
          <w:bCs/>
        </w:rPr>
      </w:pPr>
      <w:r>
        <w:t>4</w:t>
      </w:r>
      <w:r w:rsidR="008C7B18">
        <w:t xml:space="preserve">. </w:t>
      </w:r>
      <w:r w:rsidR="008C7B18" w:rsidRPr="008E5D02">
        <w:t xml:space="preserve">Планирование работы с учащимися на </w:t>
      </w:r>
      <w:r w:rsidR="008C7B18">
        <w:t xml:space="preserve"> летних</w:t>
      </w:r>
      <w:r w:rsidR="008C7B18" w:rsidRPr="008E5D02">
        <w:t xml:space="preserve"> каникулах</w:t>
      </w:r>
      <w:r w:rsidR="008C7B18">
        <w:t>.</w:t>
      </w:r>
    </w:p>
    <w:p w:rsidR="008143A3" w:rsidRPr="00CE12F9" w:rsidRDefault="008143A3" w:rsidP="008143A3">
      <w:pPr>
        <w:pStyle w:val="a3"/>
        <w:shd w:val="clear" w:color="auto" w:fill="FFFFFF"/>
        <w:spacing w:before="0" w:beforeAutospacing="0" w:after="120" w:afterAutospacing="0"/>
      </w:pPr>
    </w:p>
    <w:p w:rsidR="008C7B18" w:rsidRPr="008C7B18" w:rsidRDefault="008C7B18" w:rsidP="008C7B18">
      <w:pPr>
        <w:pStyle w:val="a3"/>
        <w:shd w:val="clear" w:color="auto" w:fill="FFFFFF"/>
        <w:spacing w:before="0" w:beforeAutospacing="0" w:after="120" w:afterAutospacing="0"/>
        <w:jc w:val="both"/>
      </w:pPr>
      <w:r w:rsidRPr="008143A3">
        <w:t>По первому вопросу слушали</w:t>
      </w:r>
      <w:r>
        <w:t xml:space="preserve"> председателя Совета профилактики  </w:t>
      </w:r>
      <w:r w:rsidRPr="00CE12F9">
        <w:t>Калашник Е.Л.</w:t>
      </w:r>
      <w:r>
        <w:t xml:space="preserve"> </w:t>
      </w:r>
      <w:r w:rsidRPr="008C7B18">
        <w:t xml:space="preserve">Она рассказала об </w:t>
      </w:r>
      <w:r w:rsidRPr="008C7B18">
        <w:rPr>
          <w:shd w:val="clear" w:color="auto" w:fill="FFFFFF"/>
        </w:rPr>
        <w:t xml:space="preserve">оказании своевременной и квалифицированной помощи детям, подросткам и их семьям, попавшим в сложные социальные, семейные, педагогические и прочие ситуации; об </w:t>
      </w:r>
      <w:r w:rsidRPr="008C7B18">
        <w:t>организации взаимодействия социально-педагогических и прочих структур в решении проблем несовершеннолетних;  о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C7B18" w:rsidRPr="008C7B18" w:rsidRDefault="008C7B18" w:rsidP="008C7B18">
      <w:pPr>
        <w:pStyle w:val="a3"/>
        <w:shd w:val="clear" w:color="auto" w:fill="FFFFFF"/>
        <w:spacing w:before="0" w:beforeAutospacing="0" w:after="120" w:afterAutospacing="0"/>
        <w:jc w:val="both"/>
      </w:pPr>
      <w:r w:rsidRPr="008C7B18">
        <w:t>об обеспечении целенаправленного педагогического, правового влияния на поведение и деятельность детей и подростков школы.</w:t>
      </w:r>
      <w:r w:rsidRPr="008C7B1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8C7B18">
        <w:rPr>
          <w:color w:val="000000"/>
          <w:shd w:val="clear" w:color="auto" w:fill="FFFFFF"/>
        </w:rPr>
        <w:t>В 2017-2018 учебном году было запланировано 6 заседаний Совета профилактики, проведено 6 заседаний. На заседаниях рассматривались личные дела учащихся, требующих особого внимания, заслушивались отчеты классных руководителей,  отчет о работе с учащимися по пропаганде здорового образа жизни, профилактике правонарушений. Работа по профилактике правонарушений проводилась согласно плану, который составляется ежегодно на 1 сентября учебного года. Все запланированные заседания проходили в срок. Велась индивидуальная профилактическая работа с обучающимися и их родителями. На каждое заседание приглашались родители обучающихся, которые нарушают дисциплину, пропускают занятия без уважительных причин, неуважительно относятся к учителям и одноклассникам.</w:t>
      </w:r>
      <w:r>
        <w:rPr>
          <w:color w:val="000000"/>
          <w:shd w:val="clear" w:color="auto" w:fill="FFFFFF"/>
        </w:rPr>
        <w:t xml:space="preserve"> </w:t>
      </w:r>
      <w:r w:rsidRPr="008C7B18">
        <w:rPr>
          <w:color w:val="000000"/>
          <w:shd w:val="clear" w:color="auto" w:fill="FFFFFF"/>
        </w:rPr>
        <w:t>Для достижения положительных результатов Совет профилактики руководствовался законом «Об образовании», «Конвенцией о правах ребенка», нормативными, федеральными законами «Об основах системы профилактики безнадзорности и правонарушений среди несовершеннолетних», «Об основных гарантиях ребенка».</w:t>
      </w:r>
      <w:r>
        <w:rPr>
          <w:color w:val="000000"/>
          <w:shd w:val="clear" w:color="auto" w:fill="FFFFFF"/>
        </w:rPr>
        <w:t xml:space="preserve"> В целом Елена Леонидовна предложила признать работу Совета удовлетворительной, т.к. в начале учебного года были поставлены 11 обучающихся, а к концу учебного года их осталось 2.</w:t>
      </w:r>
    </w:p>
    <w:p w:rsidR="00CE12F9" w:rsidRDefault="00CE12F9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CE12F9" w:rsidRDefault="00255377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>
        <w:rPr>
          <w:bCs/>
        </w:rPr>
        <w:t>По второму вопросу слушали Ануфриеву Л.Н. с п</w:t>
      </w:r>
      <w:r w:rsidRPr="00CF0150">
        <w:rPr>
          <w:bCs/>
        </w:rPr>
        <w:t>одведен</w:t>
      </w:r>
      <w:r>
        <w:rPr>
          <w:bCs/>
        </w:rPr>
        <w:t>ием</w:t>
      </w:r>
      <w:r w:rsidRPr="00CF0150">
        <w:rPr>
          <w:bCs/>
        </w:rPr>
        <w:t xml:space="preserve"> итогов года по успеваемости, посещаемости  и дисциплине учащихся</w:t>
      </w:r>
      <w:r>
        <w:rPr>
          <w:bCs/>
        </w:rPr>
        <w:t xml:space="preserve">. Она довела до сведения Совета, что посещаемость и </w:t>
      </w:r>
      <w:r>
        <w:rPr>
          <w:bCs/>
        </w:rPr>
        <w:lastRenderedPageBreak/>
        <w:t>дисциплина  учащихся  была удовлетворительной, успеваемость 100%. Но есть ещё учащиеся, которые могут и должны повысить свои оценки.</w:t>
      </w:r>
    </w:p>
    <w:p w:rsidR="00CE12F9" w:rsidRDefault="00255377" w:rsidP="00255377">
      <w:pPr>
        <w:pStyle w:val="a3"/>
        <w:shd w:val="clear" w:color="auto" w:fill="FFFFFF"/>
        <w:spacing w:before="0" w:beforeAutospacing="0" w:after="120" w:afterAutospacing="0"/>
        <w:jc w:val="both"/>
      </w:pPr>
      <w:r>
        <w:t>По третьему вопросу слушали отчеты классных руководителей и наставников о проделанной работе. О снятии с  ВШУ</w:t>
      </w:r>
      <w:r w:rsidRPr="00255377">
        <w:rPr>
          <w:sz w:val="20"/>
          <w:szCs w:val="20"/>
        </w:rPr>
        <w:t xml:space="preserve"> </w:t>
      </w:r>
      <w:r w:rsidRPr="00255377">
        <w:t xml:space="preserve">Морозова  Дмитрия,  учащегося 8 "б" класса и </w:t>
      </w:r>
      <w:proofErr w:type="spellStart"/>
      <w:r w:rsidRPr="00255377">
        <w:t>Жимановой</w:t>
      </w:r>
      <w:proofErr w:type="spellEnd"/>
      <w:r w:rsidRPr="00255377">
        <w:t xml:space="preserve"> Виктории, учащейся 7 "б" класса. Щербаков Н.А. и </w:t>
      </w:r>
      <w:proofErr w:type="spellStart"/>
      <w:r w:rsidRPr="00255377">
        <w:t>Радуль</w:t>
      </w:r>
      <w:proofErr w:type="spellEnd"/>
      <w:r w:rsidRPr="00255377">
        <w:t xml:space="preserve"> Н.П. - классные руководители данных учащихся представили Совету заявления о снятии с ВШУ, характеристики, Акты обследования семей и отчеты о выполнении плана работы.</w:t>
      </w:r>
      <w:r>
        <w:t xml:space="preserve"> </w:t>
      </w:r>
    </w:p>
    <w:p w:rsidR="00255377" w:rsidRDefault="00255377" w:rsidP="00437A43">
      <w:pPr>
        <w:pStyle w:val="a3"/>
        <w:shd w:val="clear" w:color="auto" w:fill="FFFFFF"/>
        <w:spacing w:before="0" w:beforeAutospacing="0" w:after="120" w:afterAutospacing="0"/>
        <w:jc w:val="both"/>
        <w:rPr>
          <w:bCs/>
        </w:rPr>
      </w:pPr>
      <w:r>
        <w:t>По четвертому вопросу слушали Ануфриеву Л.Н. о п</w:t>
      </w:r>
      <w:r w:rsidRPr="008E5D02">
        <w:t xml:space="preserve">ланирование работы с учащимися на </w:t>
      </w:r>
      <w:r>
        <w:t xml:space="preserve"> летних</w:t>
      </w:r>
      <w:r w:rsidRPr="008E5D02">
        <w:t xml:space="preserve"> каникулах</w:t>
      </w:r>
      <w:r>
        <w:t>. Она рассказала об имеющихся путевках в УСЗН, о деятельности пришкольного лагеря в июне и о возможности</w:t>
      </w:r>
      <w:r w:rsidR="00437A43">
        <w:t xml:space="preserve"> поработать от Центра занятости учащимся, которым есть 14 лет.</w:t>
      </w:r>
    </w:p>
    <w:p w:rsidR="00255377" w:rsidRDefault="00255377" w:rsidP="00255377">
      <w:pPr>
        <w:pStyle w:val="a3"/>
        <w:shd w:val="clear" w:color="auto" w:fill="FFFFFF"/>
        <w:spacing w:before="0" w:beforeAutospacing="0" w:after="120" w:afterAutospacing="0"/>
        <w:jc w:val="both"/>
        <w:rPr>
          <w:color w:val="FF0000"/>
        </w:rPr>
      </w:pPr>
    </w:p>
    <w:p w:rsidR="008C7B18" w:rsidRPr="008143A3" w:rsidRDefault="008C7B18" w:rsidP="008C7B18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8143A3">
        <w:rPr>
          <w:b/>
          <w:bCs/>
        </w:rPr>
        <w:t>РЕШИЛИ:</w:t>
      </w:r>
    </w:p>
    <w:p w:rsidR="00CE12F9" w:rsidRDefault="008C7B18" w:rsidP="008C7B18">
      <w:pPr>
        <w:pStyle w:val="a3"/>
        <w:shd w:val="clear" w:color="auto" w:fill="FFFFFF"/>
        <w:spacing w:before="0" w:beforeAutospacing="0" w:after="120" w:afterAutospacing="0"/>
      </w:pPr>
      <w:r w:rsidRPr="008143A3">
        <w:t>1. </w:t>
      </w:r>
      <w:r>
        <w:t xml:space="preserve">Признать работу Совета  в 2017-2018 учебном году удовлетворительной.  </w:t>
      </w:r>
    </w:p>
    <w:p w:rsidR="00255377" w:rsidRDefault="00255377" w:rsidP="008C7B18">
      <w:pPr>
        <w:pStyle w:val="a3"/>
        <w:shd w:val="clear" w:color="auto" w:fill="FFFFFF"/>
        <w:spacing w:before="0" w:beforeAutospacing="0" w:after="120" w:afterAutospacing="0"/>
      </w:pPr>
      <w:r>
        <w:t xml:space="preserve">2. Снять с ВШУ Морозова Д. и </w:t>
      </w:r>
      <w:proofErr w:type="spellStart"/>
      <w:r>
        <w:t>Жиманову</w:t>
      </w:r>
      <w:proofErr w:type="spellEnd"/>
      <w:r>
        <w:t xml:space="preserve"> В. Классным руководителям продолжить вести  наблюдения за данными детьми.</w:t>
      </w:r>
    </w:p>
    <w:p w:rsidR="00255377" w:rsidRPr="0046590D" w:rsidRDefault="00255377" w:rsidP="008C7B18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>
        <w:t xml:space="preserve">3. </w:t>
      </w:r>
      <w:r w:rsidR="00437A43">
        <w:t xml:space="preserve"> Классным руководителям обеспечить занятость учащихся "группы риска" в летний период.</w:t>
      </w: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37A43" w:rsidRPr="00CE12F9" w:rsidRDefault="00437A43" w:rsidP="00437A43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>Председатель  ________ Калашник Е.Л.</w:t>
      </w:r>
    </w:p>
    <w:p w:rsidR="00437A43" w:rsidRPr="00CE12F9" w:rsidRDefault="00437A43" w:rsidP="00437A43">
      <w:pPr>
        <w:pStyle w:val="a3"/>
        <w:shd w:val="clear" w:color="auto" w:fill="FFFFFF"/>
        <w:spacing w:before="0" w:beforeAutospacing="0" w:after="120" w:afterAutospacing="0"/>
        <w:jc w:val="center"/>
      </w:pPr>
      <w:r w:rsidRPr="00CE12F9">
        <w:t xml:space="preserve">   Секретарь____________ </w:t>
      </w:r>
      <w:proofErr w:type="spellStart"/>
      <w:r w:rsidRPr="00CE12F9">
        <w:t>Магалдадзе</w:t>
      </w:r>
      <w:proofErr w:type="spellEnd"/>
      <w:r w:rsidRPr="00CE12F9">
        <w:t xml:space="preserve"> Д.К.</w:t>
      </w: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8143A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>
        <w:rPr>
          <w:color w:val="FF0000"/>
        </w:rPr>
        <w:t xml:space="preserve"> </w:t>
      </w: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C4823" w:rsidRPr="0046590D" w:rsidRDefault="008143A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  <w:r>
        <w:rPr>
          <w:color w:val="FF0000"/>
        </w:rPr>
        <w:t xml:space="preserve"> </w:t>
      </w:r>
    </w:p>
    <w:p w:rsidR="004C4823" w:rsidRPr="0046590D" w:rsidRDefault="004C4823" w:rsidP="004C4823">
      <w:pPr>
        <w:pStyle w:val="a3"/>
        <w:shd w:val="clear" w:color="auto" w:fill="FFFFFF"/>
        <w:spacing w:before="0" w:beforeAutospacing="0" w:after="120" w:afterAutospacing="0"/>
        <w:rPr>
          <w:color w:val="FF0000"/>
        </w:rPr>
      </w:pPr>
    </w:p>
    <w:p w:rsidR="004609BB" w:rsidRPr="0046590D" w:rsidRDefault="004609B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609BB" w:rsidRPr="0046590D" w:rsidSect="0046590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AC6"/>
    <w:multiLevelType w:val="multilevel"/>
    <w:tmpl w:val="C30A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B4212"/>
    <w:multiLevelType w:val="multilevel"/>
    <w:tmpl w:val="0316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E658C"/>
    <w:multiLevelType w:val="hybridMultilevel"/>
    <w:tmpl w:val="F56C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B30FF"/>
    <w:multiLevelType w:val="multilevel"/>
    <w:tmpl w:val="B1B8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55827"/>
    <w:multiLevelType w:val="multilevel"/>
    <w:tmpl w:val="2506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A65D9"/>
    <w:multiLevelType w:val="multilevel"/>
    <w:tmpl w:val="DF36A1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823"/>
    <w:rsid w:val="00002328"/>
    <w:rsid w:val="00020E5F"/>
    <w:rsid w:val="000324FC"/>
    <w:rsid w:val="00077335"/>
    <w:rsid w:val="00255377"/>
    <w:rsid w:val="002F3E88"/>
    <w:rsid w:val="003E6261"/>
    <w:rsid w:val="004053E5"/>
    <w:rsid w:val="00437A43"/>
    <w:rsid w:val="00444D94"/>
    <w:rsid w:val="004609BB"/>
    <w:rsid w:val="004631A7"/>
    <w:rsid w:val="0046590D"/>
    <w:rsid w:val="004C4823"/>
    <w:rsid w:val="00514CED"/>
    <w:rsid w:val="006F4AD4"/>
    <w:rsid w:val="00717ABF"/>
    <w:rsid w:val="00717E1E"/>
    <w:rsid w:val="007E043C"/>
    <w:rsid w:val="008143A3"/>
    <w:rsid w:val="008A4F65"/>
    <w:rsid w:val="008C7B18"/>
    <w:rsid w:val="008E5D02"/>
    <w:rsid w:val="009941FC"/>
    <w:rsid w:val="00A71FCB"/>
    <w:rsid w:val="00A8474C"/>
    <w:rsid w:val="00BB06AE"/>
    <w:rsid w:val="00BC6AD1"/>
    <w:rsid w:val="00C542B0"/>
    <w:rsid w:val="00C643CA"/>
    <w:rsid w:val="00C726E1"/>
    <w:rsid w:val="00CE12F9"/>
    <w:rsid w:val="00D43A3C"/>
    <w:rsid w:val="00DE0E85"/>
    <w:rsid w:val="00E0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71FCB"/>
  </w:style>
  <w:style w:type="paragraph" w:styleId="a5">
    <w:name w:val="No Spacing"/>
    <w:link w:val="a4"/>
    <w:uiPriority w:val="1"/>
    <w:qFormat/>
    <w:rsid w:val="00A71FCB"/>
    <w:pPr>
      <w:spacing w:after="0" w:line="240" w:lineRule="auto"/>
    </w:pPr>
  </w:style>
  <w:style w:type="table" w:styleId="a6">
    <w:name w:val="Table Grid"/>
    <w:basedOn w:val="a1"/>
    <w:uiPriority w:val="59"/>
    <w:rsid w:val="00A71F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4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2018-03-14T14:10:00Z</cp:lastPrinted>
  <dcterms:created xsi:type="dcterms:W3CDTF">2017-08-14T07:14:00Z</dcterms:created>
  <dcterms:modified xsi:type="dcterms:W3CDTF">2018-07-06T12:20:00Z</dcterms:modified>
</cp:coreProperties>
</file>