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14" w:rsidRDefault="000E6004" w:rsidP="000E6004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6F1F13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 xml:space="preserve">Муниципальное бюджетное образовательное учреждение    </w:t>
      </w:r>
    </w:p>
    <w:p w:rsidR="000E6004" w:rsidRPr="006F1F13" w:rsidRDefault="000E6004" w:rsidP="000E6004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6F1F13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 xml:space="preserve"> «</w:t>
      </w:r>
      <w:proofErr w:type="spellStart"/>
      <w:r w:rsidRPr="006F1F13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Целинская</w:t>
      </w:r>
      <w:proofErr w:type="spellEnd"/>
      <w:r w:rsidRPr="006F1F13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 xml:space="preserve"> средняя общеобразовательная школа №8»</w:t>
      </w:r>
    </w:p>
    <w:p w:rsidR="000E6004" w:rsidRPr="00A7025C" w:rsidRDefault="000E6004" w:rsidP="000E6004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6F1F13" w:rsidRDefault="006F1F13" w:rsidP="006F1F13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6F1F13" w:rsidRDefault="006F1F13" w:rsidP="006F1F13">
      <w:pPr>
        <w:shd w:val="clear" w:color="auto" w:fill="FFFFFF"/>
        <w:spacing w:after="0"/>
        <w:ind w:firstLine="709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>Рассмотрено</w:t>
      </w:r>
      <w:proofErr w:type="gramStart"/>
      <w:r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 xml:space="preserve">                                                                          </w:t>
      </w:r>
      <w:r w:rsidR="00BF2FAB"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>У</w:t>
      </w:r>
      <w:proofErr w:type="gramEnd"/>
      <w:r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>тверждаю</w:t>
      </w:r>
    </w:p>
    <w:p w:rsidR="006F1F13" w:rsidRDefault="006F1F13" w:rsidP="006F1F13">
      <w:pPr>
        <w:shd w:val="clear" w:color="auto" w:fill="FFFFFF"/>
        <w:spacing w:after="0"/>
        <w:ind w:firstLine="709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На заседании </w:t>
      </w:r>
      <w:proofErr w:type="gramStart"/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школьного</w:t>
      </w:r>
      <w:proofErr w:type="gramEnd"/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                                                   </w:t>
      </w:r>
      <w:r w:rsidR="00BF2FAB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Директор школы</w:t>
      </w:r>
    </w:p>
    <w:p w:rsidR="006F1F13" w:rsidRDefault="006F1F13" w:rsidP="006F1F13">
      <w:pPr>
        <w:shd w:val="clear" w:color="auto" w:fill="FFFFFF"/>
        <w:spacing w:after="0"/>
        <w:ind w:firstLine="709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методического объединения                                      </w:t>
      </w:r>
      <w:r w:rsidR="00BF2FAB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                     </w:t>
      </w: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__________ </w:t>
      </w:r>
      <w:proofErr w:type="spellStart"/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Л.А.Щербак</w:t>
      </w:r>
      <w:proofErr w:type="spellEnd"/>
    </w:p>
    <w:p w:rsidR="006F1F13" w:rsidRDefault="006F1F13" w:rsidP="006F1F13">
      <w:pPr>
        <w:shd w:val="clear" w:color="auto" w:fill="FFFFFF"/>
        <w:spacing w:after="0"/>
        <w:ind w:firstLine="709"/>
        <w:contextualSpacing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учителей естественно-математического цикла                                                                                        </w:t>
      </w:r>
    </w:p>
    <w:p w:rsidR="006F1F13" w:rsidRDefault="006F1F13" w:rsidP="006F1F13">
      <w:pPr>
        <w:shd w:val="clear" w:color="auto" w:fill="FFFFFF"/>
        <w:spacing w:after="0"/>
        <w:ind w:firstLine="709"/>
        <w:contextualSpacing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 xml:space="preserve">___________ </w:t>
      </w:r>
      <w:proofErr w:type="spellStart"/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Л.А.Милашенко</w:t>
      </w:r>
      <w:proofErr w:type="spellEnd"/>
    </w:p>
    <w:p w:rsidR="006F1F13" w:rsidRDefault="006F1F13" w:rsidP="006F1F13">
      <w:pPr>
        <w:shd w:val="clear" w:color="auto" w:fill="FFFFFF"/>
        <w:spacing w:after="0"/>
        <w:ind w:firstLine="709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Протокол №</w:t>
      </w:r>
      <w:r w:rsidR="00FB415B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1</w:t>
      </w:r>
      <w:r w:rsidR="0052129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от  «</w:t>
      </w:r>
      <w:r w:rsidR="00CB609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20</w:t>
      </w:r>
      <w:r w:rsidR="00DD5127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» августа 2018</w:t>
      </w: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г.</w:t>
      </w:r>
    </w:p>
    <w:p w:rsidR="006F1F13" w:rsidRDefault="006F1F13" w:rsidP="006F1F13">
      <w:pPr>
        <w:shd w:val="clear" w:color="auto" w:fill="FFFFFF"/>
        <w:spacing w:after="0"/>
        <w:ind w:firstLine="709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6F1F13" w:rsidRDefault="006F1F13" w:rsidP="006F1F13">
      <w:pPr>
        <w:shd w:val="clear" w:color="auto" w:fill="FFFFFF"/>
        <w:spacing w:after="0"/>
        <w:ind w:firstLine="709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 xml:space="preserve">Согласовано                                                               </w:t>
      </w:r>
    </w:p>
    <w:p w:rsidR="006F1F13" w:rsidRDefault="006F1F13" w:rsidP="006F1F13">
      <w:pPr>
        <w:shd w:val="clear" w:color="auto" w:fill="FFFFFF"/>
        <w:tabs>
          <w:tab w:val="left" w:pos="2700"/>
          <w:tab w:val="right" w:pos="9355"/>
        </w:tabs>
        <w:spacing w:after="0"/>
        <w:ind w:firstLine="709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Заместитель директора по УВР                               </w:t>
      </w:r>
    </w:p>
    <w:p w:rsidR="006F1F13" w:rsidRDefault="006F1F13" w:rsidP="006F1F13">
      <w:pPr>
        <w:shd w:val="clear" w:color="auto" w:fill="FFFFFF"/>
        <w:tabs>
          <w:tab w:val="left" w:pos="2700"/>
          <w:tab w:val="left" w:pos="6660"/>
          <w:tab w:val="right" w:pos="9355"/>
        </w:tabs>
        <w:spacing w:after="0"/>
        <w:ind w:firstLine="709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_____________ </w:t>
      </w:r>
      <w:proofErr w:type="spellStart"/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Н.А.Красавина</w:t>
      </w:r>
      <w:proofErr w:type="spellEnd"/>
    </w:p>
    <w:p w:rsidR="006F1F13" w:rsidRDefault="00521294" w:rsidP="006F1F13">
      <w:pPr>
        <w:shd w:val="clear" w:color="auto" w:fill="FFFFFF"/>
        <w:tabs>
          <w:tab w:val="left" w:pos="915"/>
          <w:tab w:val="left" w:pos="2700"/>
          <w:tab w:val="left" w:pos="6660"/>
          <w:tab w:val="right" w:pos="9355"/>
        </w:tabs>
        <w:spacing w:after="0"/>
        <w:ind w:firstLine="709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ab/>
        <w:t>«</w:t>
      </w:r>
      <w:r w:rsidR="00CB609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25</w:t>
      </w:r>
      <w:r w:rsidR="00DD5127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» августа 2018</w:t>
      </w:r>
      <w:r w:rsidR="006F1F13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г.   </w:t>
      </w:r>
    </w:p>
    <w:p w:rsidR="006F1F13" w:rsidRDefault="006F1F13" w:rsidP="006F1F13">
      <w:pPr>
        <w:shd w:val="clear" w:color="auto" w:fill="FFFFFF"/>
        <w:tabs>
          <w:tab w:val="left" w:pos="915"/>
          <w:tab w:val="left" w:pos="2700"/>
          <w:tab w:val="left" w:pos="6660"/>
          <w:tab w:val="right" w:pos="9355"/>
        </w:tabs>
        <w:spacing w:after="0"/>
        <w:ind w:firstLine="709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</w:p>
    <w:p w:rsidR="006F1F13" w:rsidRDefault="006F1F13" w:rsidP="006F1F13">
      <w:pPr>
        <w:shd w:val="clear" w:color="auto" w:fill="FFFFFF"/>
        <w:spacing w:after="0"/>
        <w:ind w:firstLine="709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 xml:space="preserve">Принято </w:t>
      </w: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на МС                              </w:t>
      </w:r>
    </w:p>
    <w:p w:rsidR="006F1F13" w:rsidRDefault="006F1F13" w:rsidP="006F1F13">
      <w:pPr>
        <w:shd w:val="clear" w:color="auto" w:fill="FFFFFF"/>
        <w:spacing w:after="0"/>
        <w:ind w:firstLine="709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_________________</w:t>
      </w:r>
      <w:proofErr w:type="spellStart"/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Н.А.Красавина</w:t>
      </w:r>
      <w:proofErr w:type="spellEnd"/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ab/>
      </w:r>
    </w:p>
    <w:p w:rsidR="006F1F13" w:rsidRDefault="006F1F13" w:rsidP="00DD5127">
      <w:pPr>
        <w:shd w:val="clear" w:color="auto" w:fill="FFFFFF"/>
        <w:spacing w:after="0"/>
        <w:ind w:firstLine="709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Протокол №1</w:t>
      </w:r>
      <w:r w:rsidR="00DD5127"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 xml:space="preserve"> </w:t>
      </w:r>
      <w:r w:rsidR="0052129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от «</w:t>
      </w:r>
      <w:r w:rsidR="00CB609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25</w:t>
      </w:r>
      <w:bookmarkStart w:id="0" w:name="_GoBack"/>
      <w:bookmarkEnd w:id="0"/>
      <w:r w:rsidR="00DD5127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» августа 2018</w:t>
      </w: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г.                                                                                                                            </w:t>
      </w:r>
    </w:p>
    <w:p w:rsidR="006F1F13" w:rsidRDefault="006F1F13" w:rsidP="006F1F13">
      <w:pPr>
        <w:shd w:val="clear" w:color="auto" w:fill="FFFFFF"/>
        <w:spacing w:after="0"/>
        <w:ind w:firstLine="709"/>
        <w:contextualSpacing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0E6004" w:rsidRPr="00A7025C" w:rsidRDefault="000E6004" w:rsidP="006F1F13">
      <w:pPr>
        <w:shd w:val="clear" w:color="auto" w:fill="FFFFFF"/>
        <w:spacing w:after="0"/>
        <w:ind w:firstLine="709"/>
        <w:contextualSpacing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0E6004" w:rsidRPr="00A7025C" w:rsidRDefault="000E6004" w:rsidP="000E6004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0E6004" w:rsidRPr="00A7025C" w:rsidRDefault="000E6004" w:rsidP="000E6004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0E6004" w:rsidRPr="00A7025C" w:rsidRDefault="000E6004" w:rsidP="000E6004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0E6004" w:rsidRPr="006F1F13" w:rsidRDefault="000E6004" w:rsidP="000E6004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6F1F13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РАБОЧАЯ ПРОГРАММА</w:t>
      </w:r>
    </w:p>
    <w:p w:rsidR="000E6004" w:rsidRPr="006F1F13" w:rsidRDefault="00DD5127" w:rsidP="000E6004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на 2018-2019</w:t>
      </w:r>
      <w:r w:rsidR="000E6004" w:rsidRPr="006F1F13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учебный год </w:t>
      </w:r>
    </w:p>
    <w:p w:rsidR="000E6004" w:rsidRPr="006F1F13" w:rsidRDefault="0011214B" w:rsidP="000E600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6F1F13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Предмет: геометрия</w:t>
      </w:r>
    </w:p>
    <w:p w:rsidR="000E6004" w:rsidRPr="006F1F13" w:rsidRDefault="000E6004" w:rsidP="000E600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6F1F13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Класс:     9</w:t>
      </w:r>
    </w:p>
    <w:p w:rsidR="000E6004" w:rsidRPr="006F1F13" w:rsidRDefault="000E6004" w:rsidP="000E600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6F1F13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Составитель: Харченко Татьяна Викторовна</w:t>
      </w:r>
    </w:p>
    <w:p w:rsidR="000E6004" w:rsidRPr="006F1F13" w:rsidRDefault="000E6004" w:rsidP="000E600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position w:val="-6"/>
          <w:sz w:val="24"/>
          <w:szCs w:val="24"/>
          <w:u w:val="single"/>
        </w:rPr>
      </w:pPr>
      <w:r w:rsidRPr="006F1F13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                    высшая квалификационная категория</w:t>
      </w:r>
    </w:p>
    <w:p w:rsidR="000E6004" w:rsidRPr="006F1F13" w:rsidRDefault="000E6004" w:rsidP="000E6004">
      <w:pPr>
        <w:jc w:val="center"/>
        <w:rPr>
          <w:sz w:val="24"/>
          <w:szCs w:val="24"/>
        </w:rPr>
      </w:pPr>
    </w:p>
    <w:p w:rsidR="000E6004" w:rsidRPr="006F1F13" w:rsidRDefault="000E6004" w:rsidP="000E6004">
      <w:pPr>
        <w:jc w:val="center"/>
        <w:rPr>
          <w:sz w:val="24"/>
          <w:szCs w:val="24"/>
        </w:rPr>
      </w:pPr>
    </w:p>
    <w:p w:rsidR="000E6004" w:rsidRDefault="000E6004" w:rsidP="000E6004">
      <w:pPr>
        <w:jc w:val="center"/>
      </w:pPr>
    </w:p>
    <w:p w:rsidR="000E6004" w:rsidRDefault="000E6004" w:rsidP="000E6004">
      <w:pPr>
        <w:jc w:val="center"/>
      </w:pPr>
    </w:p>
    <w:p w:rsidR="000E6004" w:rsidRPr="006F1F13" w:rsidRDefault="000E6004" w:rsidP="000E6004">
      <w:pPr>
        <w:jc w:val="center"/>
        <w:rPr>
          <w:sz w:val="24"/>
          <w:szCs w:val="24"/>
        </w:rPr>
      </w:pPr>
    </w:p>
    <w:p w:rsidR="000E6004" w:rsidRPr="006F1F13" w:rsidRDefault="000E6004" w:rsidP="000E6004">
      <w:pPr>
        <w:spacing w:after="0" w:line="240" w:lineRule="auto"/>
        <w:ind w:firstLine="34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1F1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Pr="006F1F13">
        <w:rPr>
          <w:rFonts w:ascii="Times New Roman" w:eastAsia="Calibri" w:hAnsi="Times New Roman" w:cs="Times New Roman"/>
          <w:sz w:val="24"/>
          <w:szCs w:val="24"/>
        </w:rPr>
        <w:t>.Ц</w:t>
      </w:r>
      <w:proofErr w:type="gramEnd"/>
      <w:r w:rsidRPr="006F1F13">
        <w:rPr>
          <w:rFonts w:ascii="Times New Roman" w:eastAsia="Calibri" w:hAnsi="Times New Roman" w:cs="Times New Roman"/>
          <w:sz w:val="24"/>
          <w:szCs w:val="24"/>
        </w:rPr>
        <w:t>елина</w:t>
      </w:r>
      <w:proofErr w:type="spellEnd"/>
    </w:p>
    <w:p w:rsidR="000E6004" w:rsidRPr="006F1F13" w:rsidRDefault="00DD5127" w:rsidP="000E6004">
      <w:pPr>
        <w:spacing w:after="0" w:line="240" w:lineRule="auto"/>
        <w:ind w:firstLine="3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2018</w:t>
      </w:r>
      <w:r w:rsidR="00A42107" w:rsidRPr="006F1F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6004" w:rsidRPr="006F1F13">
        <w:rPr>
          <w:rFonts w:ascii="Times New Roman" w:eastAsia="Calibri" w:hAnsi="Times New Roman" w:cs="Times New Roman"/>
          <w:sz w:val="24"/>
          <w:szCs w:val="24"/>
        </w:rPr>
        <w:t>год</w:t>
      </w:r>
    </w:p>
    <w:p w:rsidR="000E6004" w:rsidRDefault="000E6004" w:rsidP="000E6004">
      <w:pPr>
        <w:jc w:val="center"/>
      </w:pPr>
    </w:p>
    <w:p w:rsidR="000E6004" w:rsidRDefault="000E6004" w:rsidP="000E6004">
      <w:pPr>
        <w:jc w:val="center"/>
      </w:pPr>
    </w:p>
    <w:p w:rsidR="003C0360" w:rsidRDefault="003C0360" w:rsidP="000E6004">
      <w:pPr>
        <w:jc w:val="center"/>
      </w:pPr>
    </w:p>
    <w:p w:rsidR="003C0360" w:rsidRDefault="003C0360" w:rsidP="000E6004">
      <w:pPr>
        <w:jc w:val="center"/>
      </w:pPr>
    </w:p>
    <w:p w:rsidR="003C0360" w:rsidRDefault="003C0360" w:rsidP="000E6004">
      <w:pPr>
        <w:jc w:val="center"/>
      </w:pPr>
    </w:p>
    <w:p w:rsidR="000E6004" w:rsidRDefault="000E6004" w:rsidP="000E6004">
      <w:pPr>
        <w:jc w:val="center"/>
      </w:pPr>
    </w:p>
    <w:p w:rsidR="000E6004" w:rsidRPr="00A7025C" w:rsidRDefault="000E6004" w:rsidP="000E6004">
      <w:pPr>
        <w:spacing w:after="0" w:line="240" w:lineRule="auto"/>
        <w:ind w:firstLine="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6004" w:rsidRPr="0011214B" w:rsidRDefault="000E6004" w:rsidP="000E6004">
      <w:pPr>
        <w:tabs>
          <w:tab w:val="left" w:pos="4215"/>
        </w:tabs>
        <w:spacing w:after="0" w:line="240" w:lineRule="auto"/>
        <w:ind w:firstLine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25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1214B">
        <w:rPr>
          <w:rFonts w:ascii="Times New Roman" w:eastAsia="Calibri" w:hAnsi="Times New Roman" w:cs="Times New Roman"/>
          <w:sz w:val="24"/>
          <w:szCs w:val="24"/>
        </w:rPr>
        <w:t>ОГЛАВЛЕНИЕ:</w:t>
      </w:r>
    </w:p>
    <w:p w:rsidR="000E6004" w:rsidRPr="0011214B" w:rsidRDefault="000E6004" w:rsidP="00DD51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14B">
        <w:rPr>
          <w:rFonts w:ascii="Times New Roman" w:eastAsia="Calibri" w:hAnsi="Times New Roman" w:cs="Times New Roman"/>
          <w:sz w:val="24"/>
          <w:szCs w:val="24"/>
        </w:rPr>
        <w:t xml:space="preserve">Пояснительная записка </w:t>
      </w:r>
      <w:r w:rsidR="0011214B">
        <w:rPr>
          <w:rFonts w:ascii="Times New Roman" w:eastAsia="Calibri" w:hAnsi="Times New Roman" w:cs="Times New Roman"/>
          <w:sz w:val="24"/>
          <w:szCs w:val="24"/>
        </w:rPr>
        <w:t>________________________________________3</w:t>
      </w:r>
    </w:p>
    <w:p w:rsidR="000E6004" w:rsidRPr="0011214B" w:rsidRDefault="000E6004" w:rsidP="00DD51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14B">
        <w:rPr>
          <w:rFonts w:ascii="Times New Roman" w:eastAsia="Calibri" w:hAnsi="Times New Roman" w:cs="Times New Roman"/>
          <w:sz w:val="24"/>
          <w:szCs w:val="24"/>
        </w:rPr>
        <w:t>Планируемые результаты освоения учебного предмета</w:t>
      </w:r>
      <w:r w:rsidR="0011214B">
        <w:rPr>
          <w:rFonts w:ascii="Times New Roman" w:eastAsia="Calibri" w:hAnsi="Times New Roman" w:cs="Times New Roman"/>
          <w:sz w:val="24"/>
          <w:szCs w:val="24"/>
        </w:rPr>
        <w:t>_____________4-6</w:t>
      </w:r>
    </w:p>
    <w:p w:rsidR="000E6004" w:rsidRPr="0011214B" w:rsidRDefault="000E6004" w:rsidP="00DD51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14B">
        <w:rPr>
          <w:rFonts w:ascii="Times New Roman" w:eastAsia="Calibri" w:hAnsi="Times New Roman" w:cs="Times New Roman"/>
          <w:sz w:val="24"/>
          <w:szCs w:val="24"/>
        </w:rPr>
        <w:t>Содержание учебного предмета</w:t>
      </w:r>
      <w:r w:rsidR="0011214B">
        <w:rPr>
          <w:rFonts w:ascii="Times New Roman" w:eastAsia="Calibri" w:hAnsi="Times New Roman" w:cs="Times New Roman"/>
          <w:sz w:val="24"/>
          <w:szCs w:val="24"/>
        </w:rPr>
        <w:t>_________________________________7-8</w:t>
      </w:r>
    </w:p>
    <w:p w:rsidR="000E6004" w:rsidRPr="0011214B" w:rsidRDefault="000E6004" w:rsidP="00DD51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14B">
        <w:rPr>
          <w:rFonts w:ascii="Times New Roman" w:eastAsia="Calibri" w:hAnsi="Times New Roman" w:cs="Times New Roman"/>
          <w:sz w:val="24"/>
          <w:szCs w:val="24"/>
        </w:rPr>
        <w:t>Тематическое планирование</w:t>
      </w:r>
      <w:r w:rsidR="0011214B">
        <w:rPr>
          <w:rFonts w:ascii="Times New Roman" w:eastAsia="Calibri" w:hAnsi="Times New Roman" w:cs="Times New Roman"/>
          <w:sz w:val="24"/>
          <w:szCs w:val="24"/>
        </w:rPr>
        <w:t>____________________________________9-10</w:t>
      </w:r>
    </w:p>
    <w:p w:rsidR="000E6004" w:rsidRPr="00A7025C" w:rsidRDefault="000E6004" w:rsidP="00DD51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14B">
        <w:rPr>
          <w:rFonts w:ascii="Times New Roman" w:eastAsia="Calibri" w:hAnsi="Times New Roman" w:cs="Times New Roman"/>
          <w:sz w:val="24"/>
          <w:szCs w:val="24"/>
        </w:rPr>
        <w:t>Лист корректировки рабочей программы</w:t>
      </w:r>
      <w:r w:rsidR="0011214B"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="0011214B">
        <w:rPr>
          <w:rFonts w:ascii="Times New Roman" w:eastAsia="Calibri" w:hAnsi="Times New Roman" w:cs="Times New Roman"/>
          <w:sz w:val="24"/>
          <w:szCs w:val="24"/>
        </w:rPr>
        <w:t>11</w:t>
      </w:r>
    </w:p>
    <w:p w:rsidR="00DD5127" w:rsidRPr="00844D99" w:rsidRDefault="00DD5127" w:rsidP="00DD5127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и нормы оценки знаний, умений, навыков учащихся _______12-14</w:t>
      </w:r>
    </w:p>
    <w:p w:rsidR="000E6004" w:rsidRDefault="000E6004" w:rsidP="00DD5127">
      <w:pPr>
        <w:tabs>
          <w:tab w:val="left" w:pos="180"/>
        </w:tabs>
      </w:pPr>
    </w:p>
    <w:p w:rsidR="000E6004" w:rsidRDefault="000E6004" w:rsidP="000E6004">
      <w:pPr>
        <w:jc w:val="center"/>
      </w:pPr>
    </w:p>
    <w:p w:rsidR="005459BA" w:rsidRDefault="005459BA"/>
    <w:p w:rsidR="000E6004" w:rsidRDefault="000E6004"/>
    <w:p w:rsidR="000E6004" w:rsidRDefault="000E6004"/>
    <w:p w:rsidR="000E6004" w:rsidRDefault="000E6004"/>
    <w:p w:rsidR="000E6004" w:rsidRDefault="000E6004"/>
    <w:p w:rsidR="000E6004" w:rsidRDefault="000E6004"/>
    <w:p w:rsidR="000E6004" w:rsidRDefault="000E6004"/>
    <w:p w:rsidR="000E6004" w:rsidRDefault="000E6004"/>
    <w:p w:rsidR="000E6004" w:rsidRDefault="000E6004"/>
    <w:p w:rsidR="000E6004" w:rsidRDefault="000E6004"/>
    <w:p w:rsidR="000E6004" w:rsidRDefault="000E6004"/>
    <w:p w:rsidR="000E6004" w:rsidRDefault="000E6004"/>
    <w:p w:rsidR="000E6004" w:rsidRDefault="000E6004"/>
    <w:p w:rsidR="000E6004" w:rsidRDefault="000E6004"/>
    <w:p w:rsidR="000E6004" w:rsidRDefault="000E6004"/>
    <w:p w:rsidR="000E6004" w:rsidRDefault="000E6004"/>
    <w:p w:rsidR="000E6004" w:rsidRDefault="000E6004"/>
    <w:p w:rsidR="000964B0" w:rsidRDefault="000964B0"/>
    <w:p w:rsidR="003C0360" w:rsidRDefault="003C0360" w:rsidP="003C0360">
      <w:pPr>
        <w:rPr>
          <w:rFonts w:ascii="Times New Roman" w:hAnsi="Times New Roman" w:cs="Times New Roman"/>
          <w:sz w:val="24"/>
          <w:szCs w:val="24"/>
        </w:rPr>
      </w:pPr>
    </w:p>
    <w:p w:rsidR="0011214B" w:rsidRDefault="0011214B" w:rsidP="000E60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5127" w:rsidRDefault="00DD5127" w:rsidP="000E60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5127" w:rsidRDefault="00DD5127" w:rsidP="000E60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5127" w:rsidRDefault="00DD5127" w:rsidP="000E60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6004" w:rsidRPr="00A7025C" w:rsidRDefault="000E6004" w:rsidP="000E60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25C">
        <w:rPr>
          <w:rFonts w:ascii="Times New Roman" w:eastAsia="Calibri" w:hAnsi="Times New Roman" w:cs="Times New Roman"/>
          <w:sz w:val="28"/>
          <w:szCs w:val="28"/>
        </w:rPr>
        <w:lastRenderedPageBreak/>
        <w:t>ПОЯСНИТЕЛЬНАЯ ЗАПИСКА</w:t>
      </w:r>
    </w:p>
    <w:p w:rsidR="000E6004" w:rsidRPr="00A7025C" w:rsidRDefault="000E6004" w:rsidP="0011214B">
      <w:pPr>
        <w:spacing w:after="0" w:line="240" w:lineRule="auto"/>
        <w:ind w:firstLine="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6004" w:rsidRPr="000E6004" w:rsidRDefault="000E6004" w:rsidP="0011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025C">
        <w:rPr>
          <w:rFonts w:ascii="Times New Roman" w:eastAsia="Calibri" w:hAnsi="Times New Roman" w:cs="Times New Roman"/>
          <w:sz w:val="24"/>
          <w:szCs w:val="24"/>
        </w:rPr>
        <w:t>Рабоч</w:t>
      </w:r>
      <w:r>
        <w:rPr>
          <w:rFonts w:ascii="Times New Roman" w:eastAsia="Calibri" w:hAnsi="Times New Roman" w:cs="Times New Roman"/>
          <w:sz w:val="24"/>
          <w:szCs w:val="24"/>
        </w:rPr>
        <w:t>ая программа по алгебре для 9</w:t>
      </w:r>
      <w:r w:rsidRPr="00A7025C">
        <w:rPr>
          <w:rFonts w:ascii="Times New Roman" w:eastAsia="Calibri" w:hAnsi="Times New Roman" w:cs="Times New Roman"/>
          <w:sz w:val="24"/>
          <w:szCs w:val="24"/>
        </w:rPr>
        <w:t xml:space="preserve"> класса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Pr="00A7025C">
        <w:rPr>
          <w:rFonts w:ascii="Times New Roman" w:eastAsia="Calibri" w:hAnsi="Times New Roman" w:cs="Times New Roman"/>
          <w:sz w:val="24"/>
          <w:szCs w:val="24"/>
        </w:rPr>
        <w:t>Целинская</w:t>
      </w:r>
      <w:proofErr w:type="spellEnd"/>
      <w:r w:rsidRPr="00A7025C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</w:t>
      </w:r>
      <w:r>
        <w:rPr>
          <w:rFonts w:ascii="Times New Roman" w:eastAsia="Calibri" w:hAnsi="Times New Roman" w:cs="Times New Roman"/>
          <w:sz w:val="24"/>
          <w:szCs w:val="24"/>
        </w:rPr>
        <w:t>зовательная школа №8» с учётом п</w:t>
      </w:r>
      <w:r w:rsidRPr="00A7025C">
        <w:rPr>
          <w:rFonts w:ascii="Times New Roman" w:eastAsia="Calibri" w:hAnsi="Times New Roman" w:cs="Times New Roman"/>
          <w:sz w:val="24"/>
          <w:szCs w:val="24"/>
        </w:rPr>
        <w:t xml:space="preserve">римерной </w:t>
      </w:r>
      <w:proofErr w:type="spellStart"/>
      <w:r w:rsidRPr="00A7025C">
        <w:rPr>
          <w:rFonts w:ascii="Times New Roman" w:eastAsia="Calibri" w:hAnsi="Times New Roman" w:cs="Times New Roman"/>
          <w:sz w:val="24"/>
          <w:szCs w:val="24"/>
        </w:rPr>
        <w:t>программыосновного</w:t>
      </w:r>
      <w:proofErr w:type="spellEnd"/>
      <w:r w:rsidRPr="00A7025C">
        <w:rPr>
          <w:rFonts w:ascii="Times New Roman" w:eastAsia="Calibri" w:hAnsi="Times New Roman" w:cs="Times New Roman"/>
          <w:sz w:val="24"/>
          <w:szCs w:val="24"/>
        </w:rPr>
        <w:t xml:space="preserve"> общего образ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ования по математике </w:t>
      </w:r>
      <w:r w:rsidRPr="000E6004">
        <w:rPr>
          <w:rFonts w:ascii="Times New Roman" w:eastAsia="Times New Roman" w:hAnsi="Times New Roman" w:cs="Times New Roman"/>
          <w:lang w:eastAsia="ru-RU"/>
        </w:rPr>
        <w:t xml:space="preserve"> и авторской программы </w:t>
      </w:r>
      <w:proofErr w:type="spellStart"/>
      <w:r w:rsidRPr="000E6004">
        <w:rPr>
          <w:rFonts w:ascii="Times New Roman" w:eastAsia="Times New Roman" w:hAnsi="Times New Roman" w:cs="Times New Roman"/>
          <w:color w:val="000000"/>
          <w:lang w:eastAsia="ru-RU"/>
        </w:rPr>
        <w:t>Атанасяна</w:t>
      </w:r>
      <w:proofErr w:type="spellEnd"/>
      <w:r w:rsidRPr="000E6004">
        <w:rPr>
          <w:rFonts w:ascii="Times New Roman" w:eastAsia="Times New Roman" w:hAnsi="Times New Roman" w:cs="Times New Roman"/>
          <w:color w:val="000000"/>
          <w:lang w:eastAsia="ru-RU"/>
        </w:rPr>
        <w:t>, Л. С.</w:t>
      </w:r>
      <w:r w:rsidR="00167427">
        <w:rPr>
          <w:rFonts w:ascii="Times New Roman" w:eastAsia="Times New Roman" w:hAnsi="Times New Roman" w:cs="Times New Roman"/>
          <w:color w:val="000000"/>
          <w:lang w:eastAsia="ru-RU"/>
        </w:rPr>
        <w:t>, Москва – «</w:t>
      </w:r>
      <w:proofErr w:type="spellStart"/>
      <w:r w:rsidR="00167427">
        <w:rPr>
          <w:rFonts w:ascii="Times New Roman" w:eastAsia="Times New Roman" w:hAnsi="Times New Roman" w:cs="Times New Roman"/>
          <w:color w:val="000000"/>
          <w:lang w:eastAsia="ru-RU"/>
        </w:rPr>
        <w:t>Вако</w:t>
      </w:r>
      <w:proofErr w:type="spellEnd"/>
      <w:r w:rsidR="00167427">
        <w:rPr>
          <w:rFonts w:ascii="Times New Roman" w:eastAsia="Times New Roman" w:hAnsi="Times New Roman" w:cs="Times New Roman"/>
          <w:color w:val="000000"/>
          <w:lang w:eastAsia="ru-RU"/>
        </w:rPr>
        <w:t>», 2011.</w:t>
      </w:r>
    </w:p>
    <w:p w:rsidR="000E6004" w:rsidRPr="000E6004" w:rsidRDefault="00DD5127" w:rsidP="001121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базисному учебному плану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годовому календарному графику на 2018-2019 учебный год на изучение </w:t>
      </w:r>
      <w:r w:rsidR="000E6004" w:rsidRPr="000E6004">
        <w:rPr>
          <w:rFonts w:ascii="Times New Roman" w:eastAsia="Times New Roman" w:hAnsi="Times New Roman" w:cs="Times New Roman"/>
          <w:lang w:eastAsia="ru-RU"/>
        </w:rPr>
        <w:t xml:space="preserve">геометрии  в 9 классе отводится  2 ч в неделю, всего </w:t>
      </w:r>
      <w:r w:rsidR="00521294">
        <w:rPr>
          <w:rFonts w:ascii="Times New Roman" w:eastAsia="Times New Roman" w:hAnsi="Times New Roman" w:cs="Times New Roman"/>
          <w:lang w:eastAsia="ru-RU"/>
        </w:rPr>
        <w:t>66</w:t>
      </w:r>
      <w:r w:rsidR="000E6004" w:rsidRPr="0011214B">
        <w:rPr>
          <w:rFonts w:ascii="Times New Roman" w:eastAsia="Times New Roman" w:hAnsi="Times New Roman" w:cs="Times New Roman"/>
          <w:lang w:eastAsia="ru-RU"/>
        </w:rPr>
        <w:t xml:space="preserve"> ч.</w:t>
      </w:r>
    </w:p>
    <w:p w:rsidR="000E6004" w:rsidRPr="000E6004" w:rsidRDefault="000E6004" w:rsidP="001121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E6004">
        <w:rPr>
          <w:rFonts w:ascii="Times New Roman" w:eastAsia="Times New Roman" w:hAnsi="Times New Roman" w:cs="Times New Roman"/>
          <w:lang w:eastAsia="ru-RU"/>
        </w:rPr>
        <w:t>В том числе:</w:t>
      </w:r>
    </w:p>
    <w:p w:rsidR="000E6004" w:rsidRPr="000E6004" w:rsidRDefault="00521294" w:rsidP="005212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Контрольных работ –  5 часов.</w:t>
      </w:r>
    </w:p>
    <w:p w:rsidR="000E6004" w:rsidRDefault="000E6004" w:rsidP="001121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рабочей программы – 1 год.</w:t>
      </w:r>
    </w:p>
    <w:p w:rsidR="000E6004" w:rsidRDefault="000E6004" w:rsidP="001121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004" w:rsidRDefault="000E6004" w:rsidP="000E60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004" w:rsidRDefault="000E6004" w:rsidP="000E60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004" w:rsidRDefault="000E6004" w:rsidP="000E60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004" w:rsidRDefault="000E6004" w:rsidP="000E60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004" w:rsidRDefault="000E6004" w:rsidP="000E60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004" w:rsidRDefault="000E6004" w:rsidP="000E60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004" w:rsidRDefault="000E6004" w:rsidP="000E60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004" w:rsidRDefault="000E6004" w:rsidP="000E60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004" w:rsidRDefault="000E6004" w:rsidP="000E60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004" w:rsidRDefault="000E6004" w:rsidP="000E60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004" w:rsidRDefault="000E6004" w:rsidP="000E60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004" w:rsidRDefault="000E6004" w:rsidP="000E60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004" w:rsidRDefault="000E6004" w:rsidP="000E60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004" w:rsidRDefault="000E6004" w:rsidP="000E60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004" w:rsidRDefault="000E6004" w:rsidP="000E60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0360" w:rsidRDefault="003C0360" w:rsidP="000E60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0360" w:rsidRDefault="003C0360" w:rsidP="000E60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5127" w:rsidRDefault="00DD5127" w:rsidP="00DD5127">
      <w:pPr>
        <w:rPr>
          <w:rFonts w:ascii="Times New Roman" w:hAnsi="Times New Roman" w:cs="Times New Roman"/>
          <w:sz w:val="24"/>
          <w:szCs w:val="24"/>
        </w:rPr>
      </w:pPr>
    </w:p>
    <w:p w:rsidR="00521294" w:rsidRDefault="00521294" w:rsidP="00DD5127">
      <w:pPr>
        <w:rPr>
          <w:rFonts w:ascii="Times New Roman" w:hAnsi="Times New Roman" w:cs="Times New Roman"/>
          <w:sz w:val="24"/>
          <w:szCs w:val="24"/>
        </w:rPr>
      </w:pPr>
    </w:p>
    <w:p w:rsidR="00521294" w:rsidRDefault="00521294" w:rsidP="00DD5127">
      <w:pPr>
        <w:rPr>
          <w:rFonts w:ascii="Times New Roman" w:hAnsi="Times New Roman" w:cs="Times New Roman"/>
          <w:sz w:val="24"/>
          <w:szCs w:val="24"/>
        </w:rPr>
      </w:pPr>
    </w:p>
    <w:p w:rsidR="00521294" w:rsidRDefault="00521294" w:rsidP="00DD5127">
      <w:pPr>
        <w:rPr>
          <w:rFonts w:ascii="Times New Roman" w:hAnsi="Times New Roman" w:cs="Times New Roman"/>
          <w:sz w:val="24"/>
          <w:szCs w:val="24"/>
        </w:rPr>
      </w:pPr>
    </w:p>
    <w:p w:rsidR="000E6004" w:rsidRDefault="00F762AD" w:rsidP="000E60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ПЛАНИР</w:t>
      </w:r>
      <w:r w:rsidR="000E6004">
        <w:rPr>
          <w:rFonts w:ascii="Times New Roman" w:hAnsi="Times New Roman" w:cs="Times New Roman"/>
          <w:sz w:val="24"/>
          <w:szCs w:val="24"/>
        </w:rPr>
        <w:t>УЕМЫЕ РЕЗУЛЬТАТЫ ОСВОЕНИЯ УЧЕБНОГО ПРЕДМЕТА</w:t>
      </w:r>
    </w:p>
    <w:p w:rsidR="0011214B" w:rsidRDefault="000E6004" w:rsidP="00F762AD">
      <w:pPr>
        <w:pStyle w:val="a3"/>
        <w:jc w:val="both"/>
        <w:rPr>
          <w:color w:val="000000"/>
          <w:sz w:val="18"/>
          <w:szCs w:val="18"/>
        </w:rPr>
      </w:pPr>
      <w:r w:rsidRPr="00F762AD">
        <w:rPr>
          <w:color w:val="000000"/>
        </w:rPr>
        <w:t xml:space="preserve">Программа обеспечивает достижение выпускниками 9 класса определенных личностных, </w:t>
      </w:r>
      <w:proofErr w:type="spellStart"/>
      <w:r w:rsidRPr="00F762AD">
        <w:rPr>
          <w:color w:val="000000"/>
        </w:rPr>
        <w:t>метапредметных</w:t>
      </w:r>
      <w:proofErr w:type="spellEnd"/>
      <w:r w:rsidRPr="00F762AD">
        <w:rPr>
          <w:color w:val="000000"/>
        </w:rPr>
        <w:t xml:space="preserve"> и предметных результатов.</w:t>
      </w:r>
    </w:p>
    <w:p w:rsidR="000E6004" w:rsidRPr="00F762AD" w:rsidRDefault="000E6004" w:rsidP="00F762AD">
      <w:pPr>
        <w:pStyle w:val="a3"/>
        <w:jc w:val="both"/>
        <w:rPr>
          <w:color w:val="000000"/>
          <w:sz w:val="18"/>
          <w:szCs w:val="18"/>
        </w:rPr>
      </w:pPr>
      <w:r w:rsidRPr="00F762AD">
        <w:rPr>
          <w:color w:val="000000"/>
        </w:rPr>
        <w:t>Личностные результаты:</w:t>
      </w:r>
    </w:p>
    <w:p w:rsidR="000E6004" w:rsidRPr="00F762AD" w:rsidRDefault="000E6004" w:rsidP="00F762AD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18"/>
          <w:szCs w:val="18"/>
        </w:rPr>
      </w:pPr>
      <w:proofErr w:type="spellStart"/>
      <w:r w:rsidRPr="00F762AD">
        <w:rPr>
          <w:color w:val="000000"/>
        </w:rPr>
        <w:t>сформированность</w:t>
      </w:r>
      <w:proofErr w:type="spellEnd"/>
      <w:r w:rsidRPr="00F762AD">
        <w:rPr>
          <w:color w:val="000000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</w:t>
      </w:r>
      <w:r w:rsidRPr="00F762AD">
        <w:rPr>
          <w:color w:val="000000"/>
        </w:rPr>
        <w:softHyphen/>
        <w:t>знанию, выбору дальнейшего образования на базе ориен</w:t>
      </w:r>
      <w:r w:rsidRPr="00F762AD">
        <w:rPr>
          <w:color w:val="000000"/>
        </w:rPr>
        <w:softHyphen/>
        <w:t>тировки в мире профессий и профессиональных предпо</w:t>
      </w:r>
      <w:r w:rsidRPr="00F762AD">
        <w:rPr>
          <w:color w:val="000000"/>
        </w:rPr>
        <w:softHyphen/>
        <w:t>чтений, осознанному построению индивидуальной образо</w:t>
      </w:r>
      <w:r w:rsidRPr="00F762AD">
        <w:rPr>
          <w:color w:val="000000"/>
        </w:rPr>
        <w:softHyphen/>
        <w:t>вательной траектории с учётом устойчивых познавательных интересов;</w:t>
      </w:r>
    </w:p>
    <w:p w:rsidR="000E6004" w:rsidRPr="00F762AD" w:rsidRDefault="000E6004" w:rsidP="00F762AD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18"/>
          <w:szCs w:val="18"/>
        </w:rPr>
      </w:pPr>
      <w:proofErr w:type="spellStart"/>
      <w:r w:rsidRPr="00F762AD">
        <w:rPr>
          <w:color w:val="000000"/>
        </w:rPr>
        <w:t>сформированность</w:t>
      </w:r>
      <w:proofErr w:type="spellEnd"/>
      <w:r w:rsidRPr="00F762AD">
        <w:rPr>
          <w:color w:val="000000"/>
        </w:rPr>
        <w:t xml:space="preserve"> целостного мировоззрения, соответ</w:t>
      </w:r>
      <w:r w:rsidRPr="00F762AD">
        <w:rPr>
          <w:color w:val="000000"/>
        </w:rPr>
        <w:softHyphen/>
        <w:t>ствующего современному уровню развития науки и обще</w:t>
      </w:r>
      <w:r w:rsidRPr="00F762AD">
        <w:rPr>
          <w:color w:val="000000"/>
        </w:rPr>
        <w:softHyphen/>
        <w:t>ственной практики;</w:t>
      </w:r>
    </w:p>
    <w:p w:rsidR="000E6004" w:rsidRPr="00F762AD" w:rsidRDefault="000E6004" w:rsidP="00F762AD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18"/>
          <w:szCs w:val="18"/>
        </w:rPr>
      </w:pPr>
      <w:proofErr w:type="spellStart"/>
      <w:r w:rsidRPr="00F762AD">
        <w:rPr>
          <w:color w:val="000000"/>
        </w:rPr>
        <w:t>сформированность</w:t>
      </w:r>
      <w:proofErr w:type="spellEnd"/>
      <w:r w:rsidRPr="00F762AD">
        <w:rPr>
          <w:color w:val="000000"/>
        </w:rPr>
        <w:t xml:space="preserve"> коммуникативной компетентности в об</w:t>
      </w:r>
      <w:r w:rsidRPr="00F762AD">
        <w:rPr>
          <w:color w:val="000000"/>
        </w:rPr>
        <w:softHyphen/>
        <w:t>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</w:t>
      </w:r>
      <w:r w:rsidRPr="00F762AD">
        <w:rPr>
          <w:color w:val="000000"/>
        </w:rPr>
        <w:softHyphen/>
        <w:t>ятельности;</w:t>
      </w:r>
    </w:p>
    <w:p w:rsidR="000E6004" w:rsidRPr="00F762AD" w:rsidRDefault="000E6004" w:rsidP="00F762AD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F762AD">
        <w:rPr>
          <w:color w:val="000000"/>
        </w:rPr>
        <w:t>умение ясно, точно, грамотно излагать свои мысли в уст</w:t>
      </w:r>
      <w:r w:rsidRPr="00F762AD">
        <w:rPr>
          <w:color w:val="000000"/>
        </w:rPr>
        <w:softHyphen/>
        <w:t>ной и письменной речи, понимать смысл поставленной за</w:t>
      </w:r>
      <w:r w:rsidRPr="00F762AD">
        <w:rPr>
          <w:color w:val="000000"/>
        </w:rPr>
        <w:softHyphen/>
        <w:t xml:space="preserve">дачи, выстраивать аргументацию, приводить примеры и </w:t>
      </w:r>
      <w:proofErr w:type="spellStart"/>
      <w:r w:rsidRPr="00F762AD">
        <w:rPr>
          <w:color w:val="000000"/>
        </w:rPr>
        <w:t>контрпримеры</w:t>
      </w:r>
      <w:proofErr w:type="spellEnd"/>
      <w:r w:rsidRPr="00F762AD">
        <w:rPr>
          <w:color w:val="000000"/>
        </w:rPr>
        <w:t>;</w:t>
      </w:r>
    </w:p>
    <w:p w:rsidR="000E6004" w:rsidRPr="00F762AD" w:rsidRDefault="000E6004" w:rsidP="00F762AD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F762AD">
        <w:rPr>
          <w:color w:val="000000"/>
        </w:rPr>
        <w:t>представление о математической науке как сфере челове</w:t>
      </w:r>
      <w:r w:rsidRPr="00F762AD">
        <w:rPr>
          <w:color w:val="000000"/>
        </w:rPr>
        <w:softHyphen/>
        <w:t>ческой деятельности, об этапах её развития, о её значимо</w:t>
      </w:r>
      <w:r w:rsidRPr="00F762AD">
        <w:rPr>
          <w:color w:val="000000"/>
        </w:rPr>
        <w:softHyphen/>
        <w:t>сти для развития цивилизации;</w:t>
      </w:r>
    </w:p>
    <w:p w:rsidR="000E6004" w:rsidRPr="00F762AD" w:rsidRDefault="000E6004" w:rsidP="00F762AD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F762AD">
        <w:rPr>
          <w:color w:val="000000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0E6004" w:rsidRPr="00F762AD" w:rsidRDefault="000E6004" w:rsidP="00F762AD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F762AD">
        <w:rPr>
          <w:color w:val="000000"/>
        </w:rPr>
        <w:t>креативность мышления, инициатива, находчивость, ак</w:t>
      </w:r>
      <w:r w:rsidRPr="00F762AD">
        <w:rPr>
          <w:color w:val="000000"/>
        </w:rPr>
        <w:softHyphen/>
        <w:t>тивность при решении алгебраических задач;</w:t>
      </w:r>
    </w:p>
    <w:p w:rsidR="000E6004" w:rsidRPr="00F762AD" w:rsidRDefault="000E6004" w:rsidP="00F762AD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F762AD">
        <w:rPr>
          <w:color w:val="000000"/>
        </w:rPr>
        <w:t>умение контролировать процесс и результат учебной мате</w:t>
      </w:r>
      <w:r w:rsidRPr="00F762AD">
        <w:rPr>
          <w:color w:val="000000"/>
        </w:rPr>
        <w:softHyphen/>
        <w:t>матической деятельности;</w:t>
      </w:r>
    </w:p>
    <w:p w:rsidR="000E6004" w:rsidRPr="00F762AD" w:rsidRDefault="000E6004" w:rsidP="00F762AD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F762AD">
        <w:rPr>
          <w:color w:val="000000"/>
        </w:rPr>
        <w:t>способность к эмоциональному восприятию математиче</w:t>
      </w:r>
      <w:r w:rsidRPr="00F762AD">
        <w:rPr>
          <w:color w:val="000000"/>
        </w:rPr>
        <w:softHyphen/>
        <w:t>ских объектов, задач, решений, рассуждений.</w:t>
      </w:r>
    </w:p>
    <w:p w:rsidR="000E6004" w:rsidRPr="00F762AD" w:rsidRDefault="000E6004" w:rsidP="00F762AD">
      <w:pPr>
        <w:pStyle w:val="a3"/>
        <w:jc w:val="both"/>
        <w:rPr>
          <w:color w:val="000000"/>
          <w:sz w:val="18"/>
          <w:szCs w:val="18"/>
        </w:rPr>
      </w:pPr>
      <w:proofErr w:type="spellStart"/>
      <w:r w:rsidRPr="00F762AD">
        <w:rPr>
          <w:color w:val="000000"/>
        </w:rPr>
        <w:t>Метапредметные</w:t>
      </w:r>
      <w:proofErr w:type="spellEnd"/>
      <w:r w:rsidRPr="00F762AD">
        <w:rPr>
          <w:color w:val="000000"/>
        </w:rPr>
        <w:t xml:space="preserve"> результаты:</w:t>
      </w:r>
    </w:p>
    <w:p w:rsidR="000E6004" w:rsidRPr="00F762AD" w:rsidRDefault="000E6004" w:rsidP="00F762AD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F762AD">
        <w:rPr>
          <w:color w:val="000000"/>
        </w:rPr>
        <w:t>умение самостоятельно планировать альтернативные пути достижения целей, осознанно выбирать наиболее эффек</w:t>
      </w:r>
      <w:r w:rsidRPr="00F762AD">
        <w:rPr>
          <w:color w:val="000000"/>
        </w:rPr>
        <w:softHyphen/>
        <w:t>тивные способы решения учебных и познавательных задач;</w:t>
      </w:r>
    </w:p>
    <w:p w:rsidR="000E6004" w:rsidRPr="00F762AD" w:rsidRDefault="000E6004" w:rsidP="00F762AD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F762AD">
        <w:rPr>
          <w:color w:val="000000"/>
        </w:rPr>
        <w:t>умение осуществлять контроль по результату и по способу действия на уровне произвольного внимания и вносить не</w:t>
      </w:r>
      <w:r w:rsidRPr="00F762AD">
        <w:rPr>
          <w:color w:val="000000"/>
        </w:rPr>
        <w:softHyphen/>
        <w:t>обходимые коррективы;</w:t>
      </w:r>
    </w:p>
    <w:p w:rsidR="000E6004" w:rsidRPr="00F762AD" w:rsidRDefault="000E6004" w:rsidP="00F762AD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F762AD">
        <w:rPr>
          <w:color w:val="000000"/>
        </w:rPr>
        <w:t>умение адекватно оценивать правильность или ошибоч</w:t>
      </w:r>
      <w:r w:rsidRPr="00F762AD">
        <w:rPr>
          <w:color w:val="000000"/>
        </w:rPr>
        <w:softHyphen/>
        <w:t>ность выполнения учебной задачи, её объективную труд</w:t>
      </w:r>
      <w:r w:rsidRPr="00F762AD">
        <w:rPr>
          <w:color w:val="000000"/>
        </w:rPr>
        <w:softHyphen/>
        <w:t>ность и собственные возможности её решения;</w:t>
      </w:r>
    </w:p>
    <w:p w:rsidR="000E6004" w:rsidRPr="00F762AD" w:rsidRDefault="000E6004" w:rsidP="00F762AD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F762AD">
        <w:rPr>
          <w:color w:val="000000"/>
        </w:rPr>
        <w:t>осознанное владение логическими действиями определе</w:t>
      </w:r>
      <w:r w:rsidRPr="00F762AD">
        <w:rPr>
          <w:color w:val="000000"/>
        </w:rPr>
        <w:softHyphen/>
        <w:t>ния понятий, обобщения, установления аналогий, класси</w:t>
      </w:r>
      <w:r w:rsidRPr="00F762AD">
        <w:rPr>
          <w:color w:val="000000"/>
        </w:rPr>
        <w:softHyphen/>
        <w:t>фикации на основе самостоятельного выбора оснований и критериев, установления родовидовых связей;</w:t>
      </w:r>
    </w:p>
    <w:p w:rsidR="000E6004" w:rsidRPr="00F762AD" w:rsidRDefault="000E6004" w:rsidP="00F762AD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F762AD">
        <w:rPr>
          <w:color w:val="000000"/>
        </w:rPr>
        <w:t>умение устанавливать причинно-следственные связи; стро</w:t>
      </w:r>
      <w:r w:rsidRPr="00F762AD">
        <w:rPr>
          <w:color w:val="000000"/>
        </w:rPr>
        <w:softHyphen/>
        <w:t xml:space="preserve">ить </w:t>
      </w:r>
      <w:proofErr w:type="gramStart"/>
      <w:r w:rsidRPr="00F762AD">
        <w:rPr>
          <w:color w:val="000000"/>
        </w:rPr>
        <w:t>логическое рассуждение</w:t>
      </w:r>
      <w:proofErr w:type="gramEnd"/>
      <w:r w:rsidRPr="00F762AD">
        <w:rPr>
          <w:color w:val="000000"/>
        </w:rPr>
        <w:t>, умозаключение (индуктивное, дедуктивное и по аналогии) и выводы;</w:t>
      </w:r>
    </w:p>
    <w:p w:rsidR="00F762AD" w:rsidRPr="003C0360" w:rsidRDefault="000E6004" w:rsidP="003C0360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F762AD">
        <w:rPr>
          <w:color w:val="000000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0E6004" w:rsidRPr="00F762AD" w:rsidRDefault="000E6004" w:rsidP="00F762AD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F762AD">
        <w:rPr>
          <w:color w:val="000000"/>
        </w:rPr>
        <w:t>умение организовывать учебное сотрудничество и совмест</w:t>
      </w:r>
      <w:r w:rsidRPr="00F762AD">
        <w:rPr>
          <w:color w:val="000000"/>
        </w:rPr>
        <w:softHyphen/>
        <w:t>ную деятельность с учителем и сверстниками: определять цели, распределение функций и ролей участников, взаи</w:t>
      </w:r>
      <w:r w:rsidRPr="00F762AD">
        <w:rPr>
          <w:color w:val="000000"/>
        </w:rPr>
        <w:softHyphen/>
        <w:t>модействие</w:t>
      </w:r>
      <w:r w:rsidRPr="00F762AD">
        <w:rPr>
          <w:rStyle w:val="apple-converted-space"/>
          <w:color w:val="000000"/>
        </w:rPr>
        <w:t> </w:t>
      </w:r>
      <w:r w:rsidRPr="00F762AD">
        <w:rPr>
          <w:color w:val="000000"/>
        </w:rPr>
        <w:t xml:space="preserve">и общие способы работы; умение работать </w:t>
      </w:r>
      <w:proofErr w:type="spellStart"/>
      <w:r w:rsidRPr="00F762AD">
        <w:rPr>
          <w:color w:val="000000"/>
        </w:rPr>
        <w:t>вгруппе</w:t>
      </w:r>
      <w:proofErr w:type="spellEnd"/>
      <w:r w:rsidRPr="00F762AD">
        <w:rPr>
          <w:color w:val="000000"/>
        </w:rPr>
        <w:t>: находить общее решение и разрешать конфликты</w:t>
      </w:r>
      <w:r w:rsidRPr="00F762AD">
        <w:rPr>
          <w:rStyle w:val="apple-converted-space"/>
          <w:color w:val="000000"/>
        </w:rPr>
        <w:t> </w:t>
      </w:r>
      <w:r w:rsidRPr="00F762AD">
        <w:rPr>
          <w:color w:val="000000"/>
        </w:rPr>
        <w:t>на основе согласования позиций и учёта интересов; слу</w:t>
      </w:r>
      <w:r w:rsidRPr="00F762AD">
        <w:rPr>
          <w:color w:val="000000"/>
        </w:rPr>
        <w:softHyphen/>
        <w:t>шать партнёра; формулировать, аргументировать и отста</w:t>
      </w:r>
      <w:r w:rsidRPr="00F762AD">
        <w:rPr>
          <w:color w:val="000000"/>
        </w:rPr>
        <w:softHyphen/>
        <w:t>ивать своё мнение;</w:t>
      </w:r>
    </w:p>
    <w:p w:rsidR="000E6004" w:rsidRPr="00F762AD" w:rsidRDefault="000E6004" w:rsidP="00F762AD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18"/>
          <w:szCs w:val="18"/>
        </w:rPr>
      </w:pPr>
      <w:proofErr w:type="spellStart"/>
      <w:r w:rsidRPr="00F762AD">
        <w:rPr>
          <w:color w:val="000000"/>
        </w:rPr>
        <w:t>сформированность</w:t>
      </w:r>
      <w:proofErr w:type="spellEnd"/>
      <w:r w:rsidRPr="00F762AD">
        <w:rPr>
          <w:color w:val="000000"/>
        </w:rPr>
        <w:t xml:space="preserve"> учебной и </w:t>
      </w:r>
      <w:proofErr w:type="spellStart"/>
      <w:r w:rsidRPr="00F762AD">
        <w:rPr>
          <w:color w:val="000000"/>
        </w:rPr>
        <w:t>общепользовательской</w:t>
      </w:r>
      <w:proofErr w:type="spellEnd"/>
      <w:r w:rsidRPr="00F762AD">
        <w:rPr>
          <w:color w:val="000000"/>
        </w:rPr>
        <w:t xml:space="preserve"> компетентности в области использования информаци</w:t>
      </w:r>
      <w:r w:rsidRPr="00F762AD">
        <w:rPr>
          <w:color w:val="000000"/>
        </w:rPr>
        <w:softHyphen/>
        <w:t>онно-коммуникационных технологий (ИКТ - компетентности);</w:t>
      </w:r>
    </w:p>
    <w:p w:rsidR="000E6004" w:rsidRPr="00F762AD" w:rsidRDefault="000E6004" w:rsidP="00F762AD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F762AD">
        <w:rPr>
          <w:color w:val="000000"/>
        </w:rPr>
        <w:t>первоначальные представления об идеях и о методах мате</w:t>
      </w:r>
      <w:r w:rsidRPr="00F762AD">
        <w:rPr>
          <w:color w:val="000000"/>
        </w:rPr>
        <w:softHyphen/>
        <w:t>матики как об универсальном языке науки и техники, о средстве моделирования явлений и процессов;</w:t>
      </w:r>
    </w:p>
    <w:p w:rsidR="000E6004" w:rsidRPr="00F762AD" w:rsidRDefault="000E6004" w:rsidP="00F762AD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F762AD">
        <w:rPr>
          <w:color w:val="000000"/>
        </w:rPr>
        <w:lastRenderedPageBreak/>
        <w:t>умение видеть математическую задачу в контексте проб</w:t>
      </w:r>
      <w:r w:rsidRPr="00F762AD">
        <w:rPr>
          <w:color w:val="000000"/>
        </w:rPr>
        <w:softHyphen/>
        <w:t>лемной ситуации в других дисциплинах, в окружающей жизни;</w:t>
      </w:r>
    </w:p>
    <w:p w:rsidR="000E6004" w:rsidRPr="00F762AD" w:rsidRDefault="000E6004" w:rsidP="00F762AD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F762AD">
        <w:rPr>
          <w:color w:val="000000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</w:t>
      </w:r>
      <w:r w:rsidRPr="00F762AD">
        <w:rPr>
          <w:color w:val="000000"/>
        </w:rPr>
        <w:softHyphen/>
        <w:t>ной информации;</w:t>
      </w:r>
    </w:p>
    <w:p w:rsidR="000E6004" w:rsidRPr="00F762AD" w:rsidRDefault="000E6004" w:rsidP="00F762AD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F762AD">
        <w:rPr>
          <w:color w:val="000000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0E6004" w:rsidRPr="00F762AD" w:rsidRDefault="000E6004" w:rsidP="00F762AD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F762AD">
        <w:rPr>
          <w:color w:val="000000"/>
        </w:rPr>
        <w:t>умение выдвигать гипотезы при решении учебных задач и понимать необходимость их проверки;</w:t>
      </w:r>
    </w:p>
    <w:p w:rsidR="000E6004" w:rsidRPr="00F762AD" w:rsidRDefault="000E6004" w:rsidP="00F762AD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F762AD">
        <w:rPr>
          <w:color w:val="000000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0E6004" w:rsidRPr="00F762AD" w:rsidRDefault="000E6004" w:rsidP="00F762AD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F762AD">
        <w:rPr>
          <w:color w:val="000000"/>
        </w:rPr>
        <w:t>понимание сущности алгоритмических предписаний и умение действовать в соответствии с предложенным алго</w:t>
      </w:r>
      <w:r w:rsidRPr="00F762AD">
        <w:rPr>
          <w:color w:val="000000"/>
        </w:rPr>
        <w:softHyphen/>
        <w:t>ритмом;</w:t>
      </w:r>
    </w:p>
    <w:p w:rsidR="000E6004" w:rsidRPr="00F762AD" w:rsidRDefault="000E6004" w:rsidP="00F762AD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F762AD">
        <w:rPr>
          <w:color w:val="000000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0E6004" w:rsidRPr="00F762AD" w:rsidRDefault="000E6004" w:rsidP="00F762AD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F762AD">
        <w:rPr>
          <w:color w:val="000000"/>
        </w:rPr>
        <w:t>умение планировать и осуществлять деятельность, направ</w:t>
      </w:r>
      <w:r w:rsidRPr="00F762AD">
        <w:rPr>
          <w:color w:val="000000"/>
        </w:rPr>
        <w:softHyphen/>
        <w:t>ленную на решение задач исследовательского характера.</w:t>
      </w:r>
    </w:p>
    <w:p w:rsidR="000E6004" w:rsidRPr="00F762AD" w:rsidRDefault="000E6004" w:rsidP="00F762AD">
      <w:pPr>
        <w:pStyle w:val="a3"/>
        <w:jc w:val="both"/>
        <w:rPr>
          <w:color w:val="000000"/>
          <w:sz w:val="18"/>
          <w:szCs w:val="18"/>
        </w:rPr>
      </w:pPr>
      <w:r w:rsidRPr="00F762AD">
        <w:rPr>
          <w:color w:val="000000"/>
        </w:rPr>
        <w:t>Предметные результаты</w:t>
      </w:r>
    </w:p>
    <w:p w:rsidR="000E6004" w:rsidRPr="00F762AD" w:rsidRDefault="000E6004" w:rsidP="00F762AD">
      <w:pPr>
        <w:pStyle w:val="a3"/>
        <w:numPr>
          <w:ilvl w:val="0"/>
          <w:numId w:val="5"/>
        </w:numPr>
        <w:jc w:val="both"/>
        <w:rPr>
          <w:color w:val="000000"/>
          <w:sz w:val="18"/>
          <w:szCs w:val="18"/>
        </w:rPr>
      </w:pPr>
      <w:r w:rsidRPr="00F762AD">
        <w:rPr>
          <w:color w:val="000000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</w:t>
      </w:r>
    </w:p>
    <w:p w:rsidR="000E6004" w:rsidRPr="00F762AD" w:rsidRDefault="000E6004" w:rsidP="00F762AD">
      <w:pPr>
        <w:pStyle w:val="a3"/>
        <w:numPr>
          <w:ilvl w:val="0"/>
          <w:numId w:val="5"/>
        </w:numPr>
        <w:jc w:val="both"/>
        <w:rPr>
          <w:color w:val="000000"/>
          <w:sz w:val="18"/>
          <w:szCs w:val="18"/>
        </w:rPr>
      </w:pPr>
      <w:r w:rsidRPr="00F762AD">
        <w:rPr>
          <w:color w:val="000000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0E6004" w:rsidRPr="00F762AD" w:rsidRDefault="000E6004" w:rsidP="00F762AD">
      <w:pPr>
        <w:pStyle w:val="a3"/>
        <w:numPr>
          <w:ilvl w:val="0"/>
          <w:numId w:val="5"/>
        </w:numPr>
        <w:jc w:val="both"/>
        <w:rPr>
          <w:color w:val="000000"/>
          <w:sz w:val="18"/>
          <w:szCs w:val="18"/>
        </w:rPr>
      </w:pPr>
      <w:r w:rsidRPr="00F762AD">
        <w:rPr>
          <w:color w:val="000000"/>
        </w:rPr>
        <w:t>овладение навыками устных, письменных инструментальных вычислений;</w:t>
      </w:r>
    </w:p>
    <w:p w:rsidR="000E6004" w:rsidRPr="00F762AD" w:rsidRDefault="000E6004" w:rsidP="00F762AD">
      <w:pPr>
        <w:pStyle w:val="a3"/>
        <w:numPr>
          <w:ilvl w:val="0"/>
          <w:numId w:val="5"/>
        </w:numPr>
        <w:jc w:val="both"/>
        <w:rPr>
          <w:color w:val="000000"/>
          <w:sz w:val="18"/>
          <w:szCs w:val="18"/>
        </w:rPr>
      </w:pPr>
      <w:r w:rsidRPr="00F762AD">
        <w:rPr>
          <w:color w:val="000000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0E6004" w:rsidRPr="00F762AD" w:rsidRDefault="000E6004" w:rsidP="00F762AD">
      <w:pPr>
        <w:pStyle w:val="a3"/>
        <w:numPr>
          <w:ilvl w:val="0"/>
          <w:numId w:val="5"/>
        </w:numPr>
        <w:jc w:val="both"/>
        <w:rPr>
          <w:color w:val="000000"/>
          <w:sz w:val="18"/>
          <w:szCs w:val="18"/>
        </w:rPr>
      </w:pPr>
      <w:r w:rsidRPr="00F762AD">
        <w:rPr>
          <w:color w:val="000000"/>
        </w:rPr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F762AD" w:rsidRPr="003C0360" w:rsidRDefault="000E6004" w:rsidP="003C0360">
      <w:pPr>
        <w:pStyle w:val="a3"/>
        <w:numPr>
          <w:ilvl w:val="0"/>
          <w:numId w:val="5"/>
        </w:numPr>
        <w:jc w:val="both"/>
        <w:rPr>
          <w:color w:val="000000"/>
          <w:sz w:val="18"/>
          <w:szCs w:val="18"/>
        </w:rPr>
      </w:pPr>
      <w:r w:rsidRPr="00F762AD">
        <w:rPr>
          <w:color w:val="000000"/>
        </w:rPr>
        <w:t>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0E6004" w:rsidRPr="00F762AD" w:rsidRDefault="000E6004" w:rsidP="00F762AD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F762AD">
        <w:rPr>
          <w:color w:val="000000"/>
        </w:rPr>
        <w:t>умение применять изученные понятия, результаты, методы, для решения задач практического характера и задач из смежных дисциплин с использованием при необходимости справочного материала, калькулятора, компьютера.</w:t>
      </w:r>
    </w:p>
    <w:p w:rsidR="000E6004" w:rsidRPr="00F762AD" w:rsidRDefault="000E6004" w:rsidP="00F762AD">
      <w:pPr>
        <w:pStyle w:val="a3"/>
        <w:shd w:val="clear" w:color="auto" w:fill="FFFFFF"/>
        <w:jc w:val="both"/>
        <w:rPr>
          <w:color w:val="000000"/>
        </w:rPr>
      </w:pPr>
      <w:r w:rsidRPr="00F762AD">
        <w:rPr>
          <w:color w:val="000000"/>
        </w:rPr>
        <w:t>В результате изучения геометрии выпускники девятого класса должны</w:t>
      </w:r>
      <w:r w:rsidR="00F762AD">
        <w:rPr>
          <w:color w:val="000000"/>
        </w:rPr>
        <w:t xml:space="preserve"> научиться</w:t>
      </w:r>
      <w:r w:rsidRPr="00F762AD">
        <w:rPr>
          <w:color w:val="000000"/>
        </w:rPr>
        <w:t>:</w:t>
      </w:r>
    </w:p>
    <w:p w:rsidR="000E6004" w:rsidRPr="00F762AD" w:rsidRDefault="000E6004" w:rsidP="00F762AD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F762AD">
        <w:rPr>
          <w:color w:val="000000"/>
        </w:rPr>
        <w:t>пользоваться языком геометрии для описания предметов окружающего мира;</w:t>
      </w:r>
    </w:p>
    <w:p w:rsidR="000E6004" w:rsidRPr="00F762AD" w:rsidRDefault="000E6004" w:rsidP="00F762AD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F762AD">
        <w:rPr>
          <w:color w:val="000000"/>
        </w:rPr>
        <w:t>распознавать геометрические фигуры, различать их взаим</w:t>
      </w:r>
      <w:r w:rsidRPr="00F762AD">
        <w:rPr>
          <w:color w:val="000000"/>
        </w:rPr>
        <w:softHyphen/>
        <w:t>ное расположение;</w:t>
      </w:r>
    </w:p>
    <w:p w:rsidR="000E6004" w:rsidRPr="00F762AD" w:rsidRDefault="000E6004" w:rsidP="00F762AD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F762AD">
        <w:rPr>
          <w:color w:val="000000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0E6004" w:rsidRPr="00F762AD" w:rsidRDefault="000E6004" w:rsidP="00F762AD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F762AD">
        <w:rPr>
          <w:color w:val="000000"/>
        </w:rPr>
        <w:t>распознавать на чертежах, моделях и в окружающей обста</w:t>
      </w:r>
      <w:r w:rsidRPr="00F762AD">
        <w:rPr>
          <w:color w:val="000000"/>
        </w:rPr>
        <w:softHyphen/>
        <w:t>новке основные пространственные тела, изображать их;</w:t>
      </w:r>
    </w:p>
    <w:p w:rsidR="000E6004" w:rsidRPr="00F762AD" w:rsidRDefault="000E6004" w:rsidP="00F762AD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F762AD">
        <w:rPr>
          <w:color w:val="000000"/>
        </w:rPr>
        <w:t>в простейших случаях строить сочетания и развертки про</w:t>
      </w:r>
      <w:r w:rsidRPr="00F762AD">
        <w:rPr>
          <w:color w:val="000000"/>
        </w:rPr>
        <w:softHyphen/>
        <w:t>странственных тел;</w:t>
      </w:r>
    </w:p>
    <w:p w:rsidR="000E6004" w:rsidRPr="00F762AD" w:rsidRDefault="000E6004" w:rsidP="00F762AD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F762AD">
        <w:rPr>
          <w:color w:val="000000"/>
        </w:rPr>
        <w:t>проводить операции над векторами, вычислять длину и координаты вектора, угол между векторами;</w:t>
      </w:r>
    </w:p>
    <w:p w:rsidR="000E6004" w:rsidRPr="00F762AD" w:rsidRDefault="000E6004" w:rsidP="00F762AD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F762AD">
        <w:rPr>
          <w:color w:val="000000"/>
        </w:rPr>
        <w:t>вычислять значения геометрических величин (длин, уг</w:t>
      </w:r>
      <w:r w:rsidRPr="00F762AD">
        <w:rPr>
          <w:color w:val="000000"/>
        </w:rPr>
        <w:softHyphen/>
        <w:t xml:space="preserve">лов, площадей, объемов), в том числе: для углов от 0 до 180° определять значения тригонометрических функций по значению одной из них, </w:t>
      </w:r>
      <w:r w:rsidRPr="00F762AD">
        <w:rPr>
          <w:color w:val="000000"/>
        </w:rPr>
        <w:lastRenderedPageBreak/>
        <w:t>находить стороны, углы и пло</w:t>
      </w:r>
      <w:r w:rsidRPr="00F762AD">
        <w:rPr>
          <w:color w:val="000000"/>
        </w:rPr>
        <w:softHyphen/>
        <w:t>щади треугольников, длины ломаных, дуг окружности, площадей основных геометрических фигур и фигур, со</w:t>
      </w:r>
      <w:r w:rsidRPr="00F762AD">
        <w:rPr>
          <w:color w:val="000000"/>
        </w:rPr>
        <w:softHyphen/>
        <w:t>ставленных из них;</w:t>
      </w:r>
    </w:p>
    <w:p w:rsidR="000E6004" w:rsidRPr="00F762AD" w:rsidRDefault="000E6004" w:rsidP="00F762AD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762AD">
        <w:rPr>
          <w:color w:val="000000"/>
        </w:rPr>
        <w:t>решать геометрические задачи, опираясь на изученные свойства фигур и отношений между ними, применяя до</w:t>
      </w:r>
      <w:r w:rsidRPr="00F762AD">
        <w:rPr>
          <w:color w:val="000000"/>
        </w:rPr>
        <w:softHyphen/>
        <w:t>полнительные построения, алгебраический и тригономе</w:t>
      </w:r>
      <w:r w:rsidRPr="00F762AD">
        <w:rPr>
          <w:color w:val="000000"/>
        </w:rPr>
        <w:softHyphen/>
        <w:t>трический аппарат, идеи симметрии;</w:t>
      </w:r>
    </w:p>
    <w:p w:rsidR="000E6004" w:rsidRPr="00F762AD" w:rsidRDefault="000E6004" w:rsidP="00F762AD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762AD">
        <w:rPr>
          <w:color w:val="000000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0E6004" w:rsidRPr="00F762AD" w:rsidRDefault="000E6004" w:rsidP="00F762AD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F762AD">
        <w:rPr>
          <w:color w:val="000000"/>
        </w:rPr>
        <w:t>решать простейшие планиметрические задачи в простран</w:t>
      </w:r>
      <w:r w:rsidRPr="00F762AD">
        <w:rPr>
          <w:color w:val="000000"/>
        </w:rPr>
        <w:softHyphen/>
        <w:t>стве;</w:t>
      </w:r>
    </w:p>
    <w:p w:rsidR="000E6004" w:rsidRPr="00F762AD" w:rsidRDefault="00F762AD" w:rsidP="00F762AD">
      <w:pPr>
        <w:pStyle w:val="a3"/>
        <w:shd w:val="clear" w:color="auto" w:fill="FFFFFF"/>
        <w:jc w:val="both"/>
        <w:rPr>
          <w:color w:val="000000"/>
        </w:rPr>
      </w:pPr>
      <w:r w:rsidRPr="00F762AD">
        <w:rPr>
          <w:bCs/>
          <w:color w:val="000000"/>
        </w:rPr>
        <w:t xml:space="preserve">Выпускник получит возможность научиться </w:t>
      </w:r>
      <w:r w:rsidR="000E6004" w:rsidRPr="00F762AD">
        <w:rPr>
          <w:bCs/>
          <w:color w:val="000000"/>
        </w:rPr>
        <w:t>использовать приобретенные знания и умения в практи</w:t>
      </w:r>
      <w:r w:rsidR="000E6004" w:rsidRPr="00F762AD">
        <w:rPr>
          <w:bCs/>
          <w:color w:val="000000"/>
        </w:rPr>
        <w:softHyphen/>
        <w:t xml:space="preserve">ческой деятельности и повседневной жизни </w:t>
      </w:r>
      <w:proofErr w:type="gramStart"/>
      <w:r w:rsidR="000E6004" w:rsidRPr="00F762AD">
        <w:rPr>
          <w:bCs/>
          <w:color w:val="000000"/>
        </w:rPr>
        <w:t>для</w:t>
      </w:r>
      <w:proofErr w:type="gramEnd"/>
      <w:r w:rsidR="000E6004" w:rsidRPr="00F762AD">
        <w:rPr>
          <w:bCs/>
          <w:color w:val="000000"/>
        </w:rPr>
        <w:t>:</w:t>
      </w:r>
    </w:p>
    <w:p w:rsidR="000E6004" w:rsidRPr="00F762AD" w:rsidRDefault="000E6004" w:rsidP="00F762AD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F762AD">
        <w:rPr>
          <w:color w:val="000000"/>
        </w:rPr>
        <w:t>описания реальных ситуаций на языке геометрии;</w:t>
      </w:r>
    </w:p>
    <w:p w:rsidR="000E6004" w:rsidRPr="00F762AD" w:rsidRDefault="000E6004" w:rsidP="00F762AD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F762AD">
        <w:rPr>
          <w:color w:val="000000"/>
        </w:rPr>
        <w:t>расчетов, включающих простейшие тригонометрические формулы;</w:t>
      </w:r>
    </w:p>
    <w:p w:rsidR="000E6004" w:rsidRPr="00F762AD" w:rsidRDefault="000E6004" w:rsidP="00F762AD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F762AD">
        <w:rPr>
          <w:color w:val="000000"/>
        </w:rPr>
        <w:t>решения геометрических задач с использованием тригоно</w:t>
      </w:r>
      <w:r w:rsidRPr="00F762AD">
        <w:rPr>
          <w:color w:val="000000"/>
        </w:rPr>
        <w:softHyphen/>
        <w:t>метрии;</w:t>
      </w:r>
    </w:p>
    <w:p w:rsidR="000E6004" w:rsidRPr="00F762AD" w:rsidRDefault="000E6004" w:rsidP="00F762AD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F762AD">
        <w:rPr>
          <w:color w:val="000000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0E6004" w:rsidRPr="00F762AD" w:rsidRDefault="000E6004" w:rsidP="00F762AD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F762AD">
        <w:rPr>
          <w:color w:val="000000"/>
        </w:rPr>
        <w:t>построений геометрическими инструментами (линейка, угольник, циркуль, транспортир).</w:t>
      </w:r>
    </w:p>
    <w:p w:rsidR="000E6004" w:rsidRPr="00F762AD" w:rsidRDefault="000E6004" w:rsidP="00F76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004" w:rsidRPr="00F762AD" w:rsidRDefault="000E6004" w:rsidP="00F76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004" w:rsidRPr="00F762AD" w:rsidRDefault="000E6004" w:rsidP="00F76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004" w:rsidRDefault="000E6004" w:rsidP="00F76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2AD" w:rsidRDefault="00F762AD" w:rsidP="00F76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2AD" w:rsidRDefault="00F762AD" w:rsidP="00F76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2AD" w:rsidRDefault="00F762AD" w:rsidP="00F76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2AD" w:rsidRDefault="00F762AD" w:rsidP="00F762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360" w:rsidRDefault="003C0360" w:rsidP="00F762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360" w:rsidRDefault="003C0360" w:rsidP="00F762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360" w:rsidRDefault="003C0360" w:rsidP="00F762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360" w:rsidRDefault="003C0360" w:rsidP="00F762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360" w:rsidRDefault="003C0360" w:rsidP="00F762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360" w:rsidRDefault="003C0360" w:rsidP="00F762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360" w:rsidRDefault="003C0360" w:rsidP="00F762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360" w:rsidRDefault="003C0360" w:rsidP="00F762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360" w:rsidRDefault="003C0360" w:rsidP="00F762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360" w:rsidRDefault="003C0360" w:rsidP="00F762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360" w:rsidRDefault="003C0360" w:rsidP="00F762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360" w:rsidRPr="00F762AD" w:rsidRDefault="003C0360" w:rsidP="00F762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62AD" w:rsidRDefault="00F762AD" w:rsidP="00F762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 УЧЕБНОГО ПРЕДМЕТА</w:t>
      </w:r>
    </w:p>
    <w:p w:rsidR="00167427" w:rsidRPr="00521294" w:rsidRDefault="00167427" w:rsidP="00167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212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Вводное повторение – 2ч.</w:t>
      </w:r>
    </w:p>
    <w:p w:rsidR="00F762AD" w:rsidRPr="00521294" w:rsidRDefault="00167427" w:rsidP="00F762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7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762AD" w:rsidRPr="005212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Векторы. Метод координат</w:t>
      </w:r>
      <w:r w:rsidR="00285DD0" w:rsidRPr="005212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–</w:t>
      </w:r>
      <w:r w:rsidRPr="005212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22</w:t>
      </w:r>
      <w:r w:rsidR="00285DD0" w:rsidRPr="005212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ч.</w:t>
      </w:r>
    </w:p>
    <w:p w:rsidR="00F762AD" w:rsidRPr="00F762AD" w:rsidRDefault="00F762AD" w:rsidP="00F762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 w:rsidRPr="00F7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F762AD" w:rsidRPr="00F762AD" w:rsidRDefault="00F762AD" w:rsidP="00F762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 н о в н а я ц е </w:t>
      </w:r>
      <w:proofErr w:type="gramStart"/>
      <w:r w:rsidRPr="00F7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 ь</w:t>
      </w:r>
      <w:proofErr w:type="gramEnd"/>
      <w:r w:rsidRPr="00F7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F762AD" w:rsidRPr="00F762AD" w:rsidRDefault="00F762AD" w:rsidP="00F762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</w:r>
      <w:r w:rsidRPr="00F7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жно быть уделено выработке умений выполнять операции над векторами (складывать векторы по правилам треугольника и па</w:t>
      </w:r>
      <w:r w:rsidRPr="00F7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F762AD" w:rsidRPr="00F762AD" w:rsidRDefault="00F762AD" w:rsidP="00F762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'точками, уравнений окружности и прямой в конк</w:t>
      </w:r>
      <w:r w:rsidRPr="00F7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ретных геометрических задачах, тем самым дается представление об изучении геометрических фигур с помощью методов алгебры.</w:t>
      </w:r>
    </w:p>
    <w:p w:rsidR="00F762AD" w:rsidRPr="00521294" w:rsidRDefault="00167427" w:rsidP="0016742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212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</w:t>
      </w:r>
      <w:r w:rsidR="00F762AD" w:rsidRPr="005212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Соотношения между </w:t>
      </w:r>
      <w:r w:rsidR="00285DD0" w:rsidRPr="005212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сто</w:t>
      </w:r>
      <w:r w:rsidRPr="005212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ронами и углами треугольника- 14</w:t>
      </w:r>
      <w:r w:rsidR="00285DD0" w:rsidRPr="005212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ч.</w:t>
      </w:r>
    </w:p>
    <w:p w:rsidR="00F762AD" w:rsidRPr="00F762AD" w:rsidRDefault="00F762AD" w:rsidP="00F762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Скалярное произведение векторов</w:t>
      </w:r>
    </w:p>
    <w:p w:rsidR="00F762AD" w:rsidRPr="00F762AD" w:rsidRDefault="00F762AD" w:rsidP="00F762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Синус, косинус и тангенс угла. Теоремы синусов и косину</w:t>
      </w:r>
      <w:r w:rsidRPr="00F7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сов. Решение треугольников. Скалярное произведение векторов и его применение в геометрических задачах.</w:t>
      </w:r>
    </w:p>
    <w:p w:rsidR="00F762AD" w:rsidRPr="00F762AD" w:rsidRDefault="00F762AD" w:rsidP="00F762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 н о в н а я ц е </w:t>
      </w:r>
      <w:proofErr w:type="gramStart"/>
      <w:r w:rsidRPr="00F7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 ь</w:t>
      </w:r>
      <w:proofErr w:type="gramEnd"/>
      <w:r w:rsidRPr="00F7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развить умение учащихся применять тригонометрический аппарат при решении геометрических задач.</w:t>
      </w:r>
    </w:p>
    <w:p w:rsidR="00F762AD" w:rsidRPr="00F762AD" w:rsidRDefault="00F762AD" w:rsidP="00F762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Синус и косинус любого угла от 0 до 180 вводятся с помо</w:t>
      </w:r>
      <w:r w:rsidRPr="00F7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F7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(половина произведения двух сторон на синус угла между ними). Этот аппарат применяется к решению треугольников.</w:t>
      </w:r>
    </w:p>
    <w:p w:rsidR="00F762AD" w:rsidRPr="00F762AD" w:rsidRDefault="00F762AD" w:rsidP="00F762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Скалярное произведение векторов вводится как в физике (произведение длин векторов на косинус угла между ними). Рас</w:t>
      </w:r>
      <w:r w:rsidRPr="00F7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сматриваются свойства скалярного произведения и его примене</w:t>
      </w:r>
      <w:r w:rsidRPr="00F7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 при решении геометрических </w:t>
      </w:r>
      <w:proofErr w:type="spellStart"/>
      <w:r w:rsidRPr="00F7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</w:t>
      </w:r>
      <w:proofErr w:type="gramStart"/>
      <w:r w:rsidRPr="00F7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F7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сновное</w:t>
      </w:r>
      <w:proofErr w:type="spellEnd"/>
      <w:r w:rsidRPr="00F7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внимание следует уделить выработке прочных на</w:t>
      </w:r>
      <w:r w:rsidRPr="00F7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выков в применении тригонометрического аппарата при реше</w:t>
      </w:r>
      <w:r w:rsidRPr="00F7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геометрических задач.</w:t>
      </w:r>
    </w:p>
    <w:p w:rsidR="00F762AD" w:rsidRPr="00521294" w:rsidRDefault="00F762AD" w:rsidP="00521294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212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Длина окружности и площадь круга</w:t>
      </w:r>
      <w:r w:rsidR="00285DD0" w:rsidRPr="005212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–</w:t>
      </w:r>
      <w:r w:rsidR="00AC10FF" w:rsidRPr="005212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12</w:t>
      </w:r>
      <w:r w:rsidR="00285DD0" w:rsidRPr="005212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ч.</w:t>
      </w:r>
    </w:p>
    <w:p w:rsidR="00521294" w:rsidRDefault="00F762AD" w:rsidP="00F762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F762AD" w:rsidRPr="00F762AD" w:rsidRDefault="00F762AD" w:rsidP="00F762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 н о в н а я ц е </w:t>
      </w:r>
      <w:proofErr w:type="gramStart"/>
      <w:r w:rsidRPr="00F7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 ь</w:t>
      </w:r>
      <w:proofErr w:type="gramEnd"/>
      <w:r w:rsidRPr="00F7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расширить знание учащихся о много</w:t>
      </w:r>
      <w:r w:rsidRPr="00F7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угольниках; рассмотреть понятия длины окружности и площади круга и формулы для их вычисления.</w:t>
      </w:r>
    </w:p>
    <w:p w:rsidR="00F762AD" w:rsidRPr="00F762AD" w:rsidRDefault="00F762AD" w:rsidP="00F762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начале темы дается определение правильного </w:t>
      </w:r>
      <w:proofErr w:type="gramStart"/>
      <w:r w:rsidRPr="00F7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многоуголь</w:t>
      </w:r>
      <w:r w:rsidRPr="00F7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</w:t>
      </w:r>
      <w:proofErr w:type="gramEnd"/>
      <w:r w:rsidRPr="00F7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рассматриваются теоремы об окружностях, описанной около правильного многоугольника и вписанной в него. С помо</w:t>
      </w:r>
      <w:r w:rsidRPr="00F7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щью описанной окружности решаются задачи о построении пра</w:t>
      </w:r>
      <w:r w:rsidRPr="00F7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вильного шестиугольника и правильного 2п-угольника, если </w:t>
      </w:r>
      <w:proofErr w:type="gramStart"/>
      <w:r w:rsidRPr="00F7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</w:t>
      </w:r>
      <w:proofErr w:type="gramEnd"/>
      <w:r w:rsidRPr="00F7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правильный п-угольник.</w:t>
      </w:r>
    </w:p>
    <w:p w:rsidR="00F762AD" w:rsidRPr="00F762AD" w:rsidRDefault="00F762AD" w:rsidP="00F762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</w:t>
      </w:r>
      <w:r w:rsidRPr="00F7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 площади круга. Вывод опирается на интуитивное представ</w:t>
      </w:r>
      <w:r w:rsidRPr="00F7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о пределе: при неограниченном увеличении числа сторон правильного многоугольника, вписанного в окружность, его пери</w:t>
      </w:r>
      <w:r w:rsidRPr="00F7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метр стремится к длине этой окружности, а площадь - к площа</w:t>
      </w:r>
      <w:r w:rsidRPr="00F7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круга, ограниченного окружностью.</w:t>
      </w:r>
    </w:p>
    <w:p w:rsidR="00F762AD" w:rsidRPr="00F762AD" w:rsidRDefault="00167427" w:rsidP="0016742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F762AD" w:rsidRPr="005212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Движения</w:t>
      </w:r>
      <w:r w:rsidR="00285DD0" w:rsidRPr="005212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–</w:t>
      </w:r>
      <w:r w:rsidRPr="005212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10</w:t>
      </w:r>
      <w:r w:rsidR="00285DD0" w:rsidRPr="005212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</w:t>
      </w:r>
      <w:r w:rsidR="0028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62AD" w:rsidRPr="00F762AD" w:rsidRDefault="00F762AD" w:rsidP="00F762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F7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ложения и движения.</w:t>
      </w:r>
    </w:p>
    <w:p w:rsidR="00F762AD" w:rsidRPr="00F762AD" w:rsidRDefault="00F762AD" w:rsidP="00F762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 н о в н а я ц е л ь - познакомить учащихся с понятием движения и его свойствами, с основными видами движений, </w:t>
      </w:r>
      <w:proofErr w:type="gramStart"/>
      <w:r w:rsidRPr="00F7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F7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взаимоотношениями наложений и движений.</w:t>
      </w:r>
    </w:p>
    <w:p w:rsidR="00F762AD" w:rsidRPr="00F762AD" w:rsidRDefault="00F762AD" w:rsidP="00F762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плоскости вводится как отображение плоскости на себя, сохраняющее расстояние между точками. При рассмотре</w:t>
      </w:r>
      <w:r w:rsidRPr="00F7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</w:t>
      </w:r>
    </w:p>
    <w:p w:rsidR="00F762AD" w:rsidRPr="00F762AD" w:rsidRDefault="00F762AD" w:rsidP="001674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наложения относится в данном курсе к числу основ</w:t>
      </w:r>
      <w:r w:rsidRPr="00F7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понятий. Доказывается, что понятия наложения и движения являются эквивалентными: любое наложение является движени</w:t>
      </w:r>
      <w:r w:rsidRPr="00F7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F7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и движения</w:t>
      </w:r>
      <w:proofErr w:type="gramStart"/>
      <w:r w:rsidRPr="00F7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F762AD" w:rsidRPr="00521294" w:rsidRDefault="00F762AD" w:rsidP="00F762A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212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</w:t>
      </w:r>
      <w:r w:rsidR="00285DD0" w:rsidRPr="005212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вторение –</w:t>
      </w:r>
      <w:r w:rsidR="005212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6</w:t>
      </w:r>
      <w:r w:rsidR="00521294" w:rsidRPr="005212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BF2FAB" w:rsidRPr="005212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</w:t>
      </w:r>
      <w:r w:rsidR="00285DD0" w:rsidRPr="005212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0E6004" w:rsidRDefault="000E6004" w:rsidP="00F76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DD0" w:rsidRDefault="00285DD0" w:rsidP="00F76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DD0" w:rsidRDefault="00285DD0" w:rsidP="00F76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DD0" w:rsidRDefault="00285DD0" w:rsidP="00F76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DD0" w:rsidRDefault="00285DD0" w:rsidP="00F76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DD0" w:rsidRDefault="00285DD0" w:rsidP="00F76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DD0" w:rsidRDefault="00285DD0" w:rsidP="001674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360" w:rsidRDefault="003C0360" w:rsidP="001674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360" w:rsidRDefault="003C0360" w:rsidP="001674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360" w:rsidRDefault="003C0360" w:rsidP="001674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360" w:rsidRDefault="003C0360" w:rsidP="001674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360" w:rsidRDefault="003C0360" w:rsidP="001674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360" w:rsidRDefault="003C0360" w:rsidP="001674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DD0" w:rsidRDefault="00285DD0" w:rsidP="00285D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</w:t>
      </w:r>
    </w:p>
    <w:tbl>
      <w:tblPr>
        <w:tblW w:w="108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8"/>
        <w:gridCol w:w="5768"/>
        <w:gridCol w:w="850"/>
        <w:gridCol w:w="1559"/>
        <w:gridCol w:w="142"/>
        <w:gridCol w:w="1559"/>
      </w:tblGrid>
      <w:tr w:rsidR="00285DD0" w:rsidRPr="00285DD0" w:rsidTr="003C036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DD0" w:rsidRPr="00285DD0" w:rsidRDefault="00285DD0" w:rsidP="00285DD0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DD0" w:rsidRPr="00285DD0" w:rsidRDefault="00285DD0" w:rsidP="00285DD0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Раздел. Тема урока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DD0" w:rsidRPr="00285DD0" w:rsidRDefault="00285DD0" w:rsidP="00285DD0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DD0" w:rsidRPr="00285DD0" w:rsidRDefault="0011214B" w:rsidP="00285DD0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Содержание урока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DD0" w:rsidRPr="00285DD0" w:rsidRDefault="0032287C" w:rsidP="00285DD0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Дата проведения</w:t>
            </w:r>
          </w:p>
        </w:tc>
      </w:tr>
      <w:tr w:rsidR="00167427" w:rsidRPr="00285DD0" w:rsidTr="003C036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427" w:rsidRPr="00285DD0" w:rsidRDefault="0011214B" w:rsidP="00285DD0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1-2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427" w:rsidRDefault="00167427" w:rsidP="00285DD0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Вводное повторение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427" w:rsidRPr="00285DD0" w:rsidRDefault="00167427" w:rsidP="00285DD0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427" w:rsidRPr="00285DD0" w:rsidRDefault="00167427" w:rsidP="00285DD0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27" w:rsidRPr="00BF2FAB" w:rsidRDefault="005C0CF6" w:rsidP="00285DD0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5,6.09</w:t>
            </w:r>
          </w:p>
        </w:tc>
      </w:tr>
      <w:tr w:rsidR="00285DD0" w:rsidRPr="00285DD0" w:rsidTr="003C0360">
        <w:tc>
          <w:tcPr>
            <w:tcW w:w="10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DD0" w:rsidRPr="00285DD0" w:rsidRDefault="00285DD0" w:rsidP="00167427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Глава </w:t>
            </w:r>
            <w:r w:rsidRPr="00285DD0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IX</w:t>
            </w:r>
            <w:r w:rsidR="0016742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. Векторы - 12часов</w:t>
            </w:r>
          </w:p>
        </w:tc>
      </w:tr>
      <w:tr w:rsidR="00AC10FF" w:rsidRPr="00285DD0" w:rsidTr="003C036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0FF" w:rsidRPr="00285DD0" w:rsidRDefault="0011214B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3-4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0FF" w:rsidRPr="00285DD0" w:rsidRDefault="00AC10FF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Понятие вектора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0FF" w:rsidRPr="00285DD0" w:rsidRDefault="00AC10FF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0FF" w:rsidRPr="00285DD0" w:rsidRDefault="00AC10FF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Понимать вектор как направленный отрезок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0FF" w:rsidRPr="00285DD0" w:rsidRDefault="005C0CF6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12,13.09</w:t>
            </w:r>
          </w:p>
        </w:tc>
      </w:tr>
      <w:tr w:rsidR="00AC10FF" w:rsidRPr="00285DD0" w:rsidTr="003C036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0FF" w:rsidRPr="00285DD0" w:rsidRDefault="0011214B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5-8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0FF" w:rsidRPr="00285DD0" w:rsidRDefault="00AC10FF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Сложение и вычитание векторов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0FF" w:rsidRPr="00285DD0" w:rsidRDefault="00AC10FF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0FF" w:rsidRPr="00285DD0" w:rsidRDefault="00AC10FF" w:rsidP="00285DD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10FF" w:rsidRPr="00285DD0" w:rsidRDefault="005C0CF6" w:rsidP="00285DD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19,20,26,27</w:t>
            </w:r>
          </w:p>
        </w:tc>
      </w:tr>
      <w:tr w:rsidR="00AC10FF" w:rsidRPr="00285DD0" w:rsidTr="003C036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0FF" w:rsidRPr="00285DD0" w:rsidRDefault="0011214B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9-12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0FF" w:rsidRPr="00285DD0" w:rsidRDefault="00AC10FF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Умножение вектора на число. Применение векторов к решению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0FF" w:rsidRPr="00285DD0" w:rsidRDefault="00AC10FF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0FF" w:rsidRPr="00285DD0" w:rsidRDefault="00AC10FF" w:rsidP="00285DD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FF" w:rsidRPr="00285DD0" w:rsidRDefault="005C0CF6" w:rsidP="00285DD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3,4,10,11.10</w:t>
            </w:r>
          </w:p>
        </w:tc>
      </w:tr>
      <w:tr w:rsidR="00167427" w:rsidRPr="00285DD0" w:rsidTr="003C036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427" w:rsidRPr="00285DD0" w:rsidRDefault="0011214B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427" w:rsidRPr="00285DD0" w:rsidRDefault="00167427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427" w:rsidRDefault="00167427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7427" w:rsidRPr="00285DD0" w:rsidRDefault="00167427" w:rsidP="00285DD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427" w:rsidRPr="00285DD0" w:rsidRDefault="005C0CF6" w:rsidP="00285DD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17.10</w:t>
            </w:r>
          </w:p>
        </w:tc>
      </w:tr>
      <w:tr w:rsidR="00167427" w:rsidRPr="00285DD0" w:rsidTr="003C036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427" w:rsidRPr="00285DD0" w:rsidRDefault="0011214B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427" w:rsidRPr="00285DD0" w:rsidRDefault="00167427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Контрольная работа №1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427" w:rsidRDefault="00167427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7427" w:rsidRPr="00285DD0" w:rsidRDefault="00167427" w:rsidP="00285DD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427" w:rsidRPr="00BF2FAB" w:rsidRDefault="005C0CF6" w:rsidP="00285DD0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18.10</w:t>
            </w:r>
          </w:p>
        </w:tc>
      </w:tr>
      <w:tr w:rsidR="00285DD0" w:rsidRPr="00285DD0" w:rsidTr="003C0360">
        <w:tc>
          <w:tcPr>
            <w:tcW w:w="10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DD0" w:rsidRPr="00285DD0" w:rsidRDefault="00285DD0" w:rsidP="00285DD0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Глава </w:t>
            </w:r>
            <w:r w:rsidRPr="00285DD0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X</w:t>
            </w:r>
            <w:r w:rsidRPr="00285DD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. Метод координат – 10 часов</w:t>
            </w:r>
          </w:p>
        </w:tc>
      </w:tr>
      <w:tr w:rsidR="00285DD0" w:rsidRPr="00285DD0" w:rsidTr="003C036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DD0" w:rsidRPr="00285DD0" w:rsidRDefault="0011214B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15-16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DD0" w:rsidRPr="00285DD0" w:rsidRDefault="00285DD0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Координаты вектора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DD0" w:rsidRPr="00285DD0" w:rsidRDefault="00285DD0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DD0" w:rsidRPr="00285DD0" w:rsidRDefault="00285DD0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Применять вектор к решению простейших 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D0" w:rsidRPr="00285DD0" w:rsidRDefault="005C0CF6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24,25.10</w:t>
            </w:r>
          </w:p>
        </w:tc>
      </w:tr>
      <w:tr w:rsidR="00285DD0" w:rsidRPr="00285DD0" w:rsidTr="003C036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DD0" w:rsidRPr="00285DD0" w:rsidRDefault="0011214B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17-19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DD0" w:rsidRPr="00285DD0" w:rsidRDefault="00285DD0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Простейшие задачи в координатах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DD0" w:rsidRPr="00285DD0" w:rsidRDefault="00167427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DD0" w:rsidRPr="00285DD0" w:rsidRDefault="00285DD0" w:rsidP="00285DD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D0" w:rsidRPr="00285DD0" w:rsidRDefault="00B95E82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7,8,14.</w:t>
            </w:r>
            <w:r w:rsidR="005C0C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11</w:t>
            </w:r>
          </w:p>
        </w:tc>
      </w:tr>
      <w:tr w:rsidR="00285DD0" w:rsidRPr="00285DD0" w:rsidTr="003C036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DD0" w:rsidRPr="00285DD0" w:rsidRDefault="0011214B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20-22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DD0" w:rsidRPr="00285DD0" w:rsidRDefault="00285DD0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Уравнения окружности и прямой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DD0" w:rsidRPr="00285DD0" w:rsidRDefault="00285DD0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DD0" w:rsidRPr="00285DD0" w:rsidRDefault="00285DD0" w:rsidP="00285DD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D0" w:rsidRPr="00285DD0" w:rsidRDefault="005C0CF6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15,21</w:t>
            </w:r>
            <w:r w:rsidR="00B95E8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,22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.11</w:t>
            </w:r>
          </w:p>
        </w:tc>
      </w:tr>
      <w:tr w:rsidR="00285DD0" w:rsidRPr="00285DD0" w:rsidTr="003C036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DD0" w:rsidRPr="00285DD0" w:rsidRDefault="0011214B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DD0" w:rsidRPr="00285DD0" w:rsidRDefault="00285DD0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DD0" w:rsidRPr="00285DD0" w:rsidRDefault="00167427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DD0" w:rsidRPr="00285DD0" w:rsidRDefault="00285DD0" w:rsidP="00285DD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D0" w:rsidRPr="00285DD0" w:rsidRDefault="005C0CF6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  <w:r w:rsidR="00B95E8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.11</w:t>
            </w:r>
          </w:p>
        </w:tc>
      </w:tr>
      <w:tr w:rsidR="00285DD0" w:rsidRPr="00285DD0" w:rsidTr="003C036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DD0" w:rsidRPr="00285DD0" w:rsidRDefault="0011214B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DD0" w:rsidRPr="00285DD0" w:rsidRDefault="00167427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Контрольная работа №2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DD0" w:rsidRPr="00285DD0" w:rsidRDefault="00285DD0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DD0" w:rsidRPr="00285DD0" w:rsidRDefault="00285DD0" w:rsidP="00285DD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D0" w:rsidRPr="00BF2FAB" w:rsidRDefault="00B95E82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29</w:t>
            </w:r>
            <w:r w:rsidR="005C0CF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.11</w:t>
            </w:r>
          </w:p>
        </w:tc>
      </w:tr>
      <w:tr w:rsidR="00285DD0" w:rsidRPr="00285DD0" w:rsidTr="003C0360">
        <w:tc>
          <w:tcPr>
            <w:tcW w:w="10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DD0" w:rsidRPr="00285DD0" w:rsidRDefault="00285DD0" w:rsidP="00285DD0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Глава </w:t>
            </w:r>
            <w:r w:rsidRPr="00285DD0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XI</w:t>
            </w:r>
            <w:r w:rsidRPr="00285DD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. Соотношения между сторонами и углами треугольника. Скаля</w:t>
            </w:r>
            <w:r w:rsidR="0016742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рное произведение векторов – 14 </w:t>
            </w:r>
            <w:r w:rsidRPr="00285DD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часов</w:t>
            </w:r>
          </w:p>
        </w:tc>
      </w:tr>
      <w:tr w:rsidR="00285DD0" w:rsidRPr="00285DD0" w:rsidTr="003C036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DD0" w:rsidRPr="00285DD0" w:rsidRDefault="0011214B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25-27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DD0" w:rsidRPr="00285DD0" w:rsidRDefault="00285DD0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Синус, косинус, тангенс угла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DD0" w:rsidRPr="00285DD0" w:rsidRDefault="00285DD0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DD0" w:rsidRPr="00285DD0" w:rsidRDefault="00285DD0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Знать основные алгоритмы решения произвольных треугольников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D0" w:rsidRPr="00285DD0" w:rsidRDefault="005C0CF6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5,6</w:t>
            </w:r>
            <w:r w:rsidR="00B95E8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,12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.12</w:t>
            </w:r>
          </w:p>
        </w:tc>
      </w:tr>
      <w:tr w:rsidR="00285DD0" w:rsidRPr="00285DD0" w:rsidTr="003C036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DD0" w:rsidRPr="00285DD0" w:rsidRDefault="0011214B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28-33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DD0" w:rsidRPr="00285DD0" w:rsidRDefault="00285DD0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Соотношения между сторонами и углами треугольника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DD0" w:rsidRPr="00285DD0" w:rsidRDefault="00167427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DD0" w:rsidRPr="00285DD0" w:rsidRDefault="00285DD0" w:rsidP="00285DD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D0" w:rsidRPr="00285DD0" w:rsidRDefault="005C0CF6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13,19,20,26,</w:t>
            </w:r>
            <w:r w:rsidR="00B95E8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27.12</w:t>
            </w:r>
            <w:r w:rsidR="00B95E8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,10.01</w:t>
            </w:r>
          </w:p>
        </w:tc>
      </w:tr>
      <w:tr w:rsidR="00285DD0" w:rsidRPr="00285DD0" w:rsidTr="003C036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DD0" w:rsidRPr="00285DD0" w:rsidRDefault="0011214B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34-36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DD0" w:rsidRPr="00285DD0" w:rsidRDefault="00285DD0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Скалярное произведение векторов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DD0" w:rsidRPr="00285DD0" w:rsidRDefault="00167427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DD0" w:rsidRPr="00285DD0" w:rsidRDefault="00285DD0" w:rsidP="00285DD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D0" w:rsidRPr="00285DD0" w:rsidRDefault="005C0CF6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16,17</w:t>
            </w:r>
            <w:r w:rsidR="00B95E8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,23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.01</w:t>
            </w:r>
          </w:p>
        </w:tc>
      </w:tr>
      <w:tr w:rsidR="00285DD0" w:rsidRPr="00285DD0" w:rsidTr="003C036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DD0" w:rsidRPr="00285DD0" w:rsidRDefault="0011214B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DD0" w:rsidRPr="00285DD0" w:rsidRDefault="00285DD0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DD0" w:rsidRPr="00285DD0" w:rsidRDefault="00285DD0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DD0" w:rsidRPr="00285DD0" w:rsidRDefault="00285DD0" w:rsidP="00285DD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D0" w:rsidRPr="00285DD0" w:rsidRDefault="00B95E82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24</w:t>
            </w:r>
            <w:r w:rsidR="005C0C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.01</w:t>
            </w:r>
          </w:p>
        </w:tc>
      </w:tr>
      <w:tr w:rsidR="00285DD0" w:rsidRPr="00285DD0" w:rsidTr="003C036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DD0" w:rsidRPr="00285DD0" w:rsidRDefault="0011214B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DD0" w:rsidRPr="00285DD0" w:rsidRDefault="00167427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Контрольная работа №3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DD0" w:rsidRPr="00285DD0" w:rsidRDefault="00285DD0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DD0" w:rsidRPr="00285DD0" w:rsidRDefault="00285DD0" w:rsidP="00285DD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D0" w:rsidRPr="00BF2FAB" w:rsidRDefault="00B95E82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30</w:t>
            </w:r>
            <w:r w:rsidR="005C0CF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.01</w:t>
            </w:r>
          </w:p>
        </w:tc>
      </w:tr>
      <w:tr w:rsidR="00285DD0" w:rsidRPr="00285DD0" w:rsidTr="003C0360">
        <w:tc>
          <w:tcPr>
            <w:tcW w:w="10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DD0" w:rsidRPr="00285DD0" w:rsidRDefault="00285DD0" w:rsidP="00285DD0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Глава </w:t>
            </w:r>
            <w:r w:rsidRPr="00285DD0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XII</w:t>
            </w:r>
            <w:r w:rsidRPr="00285DD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. Длина окружности и площадь круга – 12 часов</w:t>
            </w:r>
          </w:p>
        </w:tc>
      </w:tr>
      <w:tr w:rsidR="00285DD0" w:rsidRPr="00285DD0" w:rsidTr="00BF2FA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DD0" w:rsidRPr="00285DD0" w:rsidRDefault="0011214B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39-42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DD0" w:rsidRPr="00285DD0" w:rsidRDefault="00285DD0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Правильные многоугольники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DD0" w:rsidRPr="00285DD0" w:rsidRDefault="00285DD0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DD0" w:rsidRPr="00285DD0" w:rsidRDefault="00285DD0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Решать задачи на вычисление </w:t>
            </w:r>
            <w:r w:rsidRPr="00285DD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длины окружности и площади круга, применяя формулы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F6" w:rsidRDefault="005C0CF6" w:rsidP="005C0CF6">
            <w:pPr>
              <w:suppressAutoHyphens/>
              <w:snapToGrid w:val="0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5C0CF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31.01, 6,7</w:t>
            </w:r>
            <w:r w:rsidR="00B95E8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,13</w:t>
            </w:r>
            <w:r w:rsidRPr="005C0CF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.02, 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14,20,21</w:t>
            </w:r>
            <w:r w:rsidR="00B95E8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,27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.02</w:t>
            </w:r>
            <w:r w:rsidRPr="005C0CF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  </w:t>
            </w:r>
          </w:p>
          <w:p w:rsidR="005C0CF6" w:rsidRDefault="005C0CF6" w:rsidP="005C0CF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28.02,</w:t>
            </w:r>
            <w:r w:rsidR="00B95E8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6,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7.03,</w:t>
            </w:r>
          </w:p>
          <w:p w:rsidR="005C0CF6" w:rsidRDefault="005C0CF6" w:rsidP="005C0CF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F2FAB" w:rsidRPr="005C0CF6" w:rsidRDefault="00B95E82" w:rsidP="005C0CF6">
            <w:pPr>
              <w:suppressAutoHyphens/>
              <w:snapToGrid w:val="0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13</w:t>
            </w:r>
            <w:r w:rsidR="005C0CF6" w:rsidRPr="005C0CF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.03</w:t>
            </w:r>
            <w:r w:rsidR="005C0CF6" w:rsidRPr="005C0CF6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    </w:t>
            </w:r>
          </w:p>
        </w:tc>
      </w:tr>
      <w:tr w:rsidR="00285DD0" w:rsidRPr="00285DD0" w:rsidTr="00BF2FA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DD0" w:rsidRPr="00285DD0" w:rsidRDefault="0011214B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43-46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DD0" w:rsidRPr="00285DD0" w:rsidRDefault="00285DD0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Длина окружности и площадь круга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DD0" w:rsidRPr="00285DD0" w:rsidRDefault="00285DD0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DD0" w:rsidRPr="00285DD0" w:rsidRDefault="00285DD0" w:rsidP="00285DD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D0" w:rsidRPr="00285DD0" w:rsidRDefault="00285DD0" w:rsidP="00285DD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285DD0" w:rsidRPr="00285DD0" w:rsidTr="00BF2FA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DD0" w:rsidRPr="00285DD0" w:rsidRDefault="0011214B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47-49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DD0" w:rsidRPr="00285DD0" w:rsidRDefault="00285DD0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DD0" w:rsidRPr="00285DD0" w:rsidRDefault="00285DD0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DD0" w:rsidRPr="00285DD0" w:rsidRDefault="00285DD0" w:rsidP="00285DD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D0" w:rsidRPr="00285DD0" w:rsidRDefault="00285DD0" w:rsidP="00285DD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285DD0" w:rsidRPr="00285DD0" w:rsidTr="00BF2FA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DD0" w:rsidRPr="00285DD0" w:rsidRDefault="0011214B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50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DD0" w:rsidRPr="00285DD0" w:rsidRDefault="00AC10FF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Контрольная работа №4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DD0" w:rsidRPr="00285DD0" w:rsidRDefault="00285DD0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DD0" w:rsidRPr="00285DD0" w:rsidRDefault="00285DD0" w:rsidP="00285DD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D0" w:rsidRPr="00285DD0" w:rsidRDefault="00285DD0" w:rsidP="00285DD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285DD0" w:rsidRPr="00285DD0" w:rsidTr="003C0360">
        <w:tc>
          <w:tcPr>
            <w:tcW w:w="10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DD0" w:rsidRPr="00285DD0" w:rsidRDefault="00285DD0" w:rsidP="00285DD0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Глава </w:t>
            </w:r>
            <w:r w:rsidRPr="00285DD0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XIII</w:t>
            </w:r>
            <w:r w:rsidR="00AC10F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. Движения – 10</w:t>
            </w:r>
            <w:r w:rsidRPr="00285DD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часов</w:t>
            </w:r>
          </w:p>
        </w:tc>
      </w:tr>
      <w:tr w:rsidR="00AC10FF" w:rsidRPr="00285DD0" w:rsidTr="005C0CF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0FF" w:rsidRPr="00285DD0" w:rsidRDefault="0011214B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51-53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0FF" w:rsidRPr="00285DD0" w:rsidRDefault="00AC10FF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Понятие движения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0FF" w:rsidRPr="00285DD0" w:rsidRDefault="00AC10FF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0FF" w:rsidRPr="00285DD0" w:rsidRDefault="00AC10FF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Строить образы точек, отрезков, треугольников при параллельном переносе, повороте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0FF" w:rsidRPr="00285DD0" w:rsidRDefault="005C0CF6" w:rsidP="005C0CF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14,20</w:t>
            </w:r>
            <w:r w:rsidR="00B95E8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,21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.03,       </w:t>
            </w:r>
          </w:p>
        </w:tc>
      </w:tr>
      <w:tr w:rsidR="00AC10FF" w:rsidRPr="00285DD0" w:rsidTr="005C0CF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0FF" w:rsidRPr="00285DD0" w:rsidRDefault="0011214B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54-56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0FF" w:rsidRPr="00285DD0" w:rsidRDefault="00AC10FF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Параллельный поворот и перенос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0FF" w:rsidRPr="00285DD0" w:rsidRDefault="00AC10FF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0FF" w:rsidRPr="00285DD0" w:rsidRDefault="00AC10FF" w:rsidP="00285DD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10FF" w:rsidRPr="00285DD0" w:rsidRDefault="005C0CF6" w:rsidP="00285DD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3,4</w:t>
            </w:r>
            <w:r w:rsidR="00B95E8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,10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.04</w:t>
            </w:r>
          </w:p>
        </w:tc>
      </w:tr>
      <w:tr w:rsidR="00AC10FF" w:rsidRPr="00285DD0" w:rsidTr="005C0CF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0FF" w:rsidRPr="00285DD0" w:rsidRDefault="0011214B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57-59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0FF" w:rsidRPr="00285DD0" w:rsidRDefault="00AC10FF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0FF" w:rsidRPr="00285DD0" w:rsidRDefault="00AC10FF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0FF" w:rsidRPr="00285DD0" w:rsidRDefault="00AC10FF" w:rsidP="00285DD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10FF" w:rsidRPr="00285DD0" w:rsidRDefault="005C0CF6" w:rsidP="00285DD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11,17</w:t>
            </w:r>
            <w:r w:rsidR="00B95E8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,18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.04</w:t>
            </w:r>
          </w:p>
        </w:tc>
      </w:tr>
      <w:tr w:rsidR="00AC10FF" w:rsidRPr="00285DD0" w:rsidTr="005C0CF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0FF" w:rsidRPr="00285DD0" w:rsidRDefault="0011214B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0FF" w:rsidRPr="00285DD0" w:rsidRDefault="00AC10FF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Контрольная работа №5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0FF" w:rsidRPr="00285DD0" w:rsidRDefault="00AC10FF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0FF" w:rsidRPr="00285DD0" w:rsidRDefault="00AC10FF" w:rsidP="00285DD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FF" w:rsidRPr="00BF2FAB" w:rsidRDefault="00B95E82" w:rsidP="00285DD0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24.04</w:t>
            </w:r>
          </w:p>
        </w:tc>
      </w:tr>
      <w:tr w:rsidR="00285DD0" w:rsidRPr="00285DD0" w:rsidTr="003C0360">
        <w:tc>
          <w:tcPr>
            <w:tcW w:w="10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D0" w:rsidRPr="00285DD0" w:rsidRDefault="00521294" w:rsidP="00285DD0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Повторение курса планиметрии 6</w:t>
            </w:r>
            <w:r w:rsidR="00BF2FA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  <w:r w:rsidR="00AC10F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часов</w:t>
            </w:r>
          </w:p>
        </w:tc>
      </w:tr>
      <w:tr w:rsidR="00285DD0" w:rsidRPr="00285DD0" w:rsidTr="005C0CF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DD0" w:rsidRPr="00285DD0" w:rsidRDefault="00BF2FAB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61-6</w:t>
            </w:r>
            <w:r w:rsidR="0052129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DD0" w:rsidRPr="00285DD0" w:rsidRDefault="00AC10FF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Повторение. Решение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DD0" w:rsidRPr="00285DD0" w:rsidRDefault="00521294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DD0" w:rsidRPr="00285DD0" w:rsidRDefault="00285DD0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D0" w:rsidRPr="00285DD0" w:rsidRDefault="00B95E82" w:rsidP="00B95E82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25.04,8,15, 22,23.05</w:t>
            </w:r>
          </w:p>
        </w:tc>
      </w:tr>
      <w:tr w:rsidR="00285DD0" w:rsidRPr="00285DD0" w:rsidTr="005C0CF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DD0" w:rsidRPr="00285DD0" w:rsidRDefault="00BF2FAB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</w:t>
            </w:r>
            <w:r w:rsidR="0052129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DD0" w:rsidRPr="00285DD0" w:rsidRDefault="00AC10FF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Контрольная работа №6 (итоговая)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DD0" w:rsidRPr="00285DD0" w:rsidRDefault="00AC10FF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DD0" w:rsidRPr="00285DD0" w:rsidRDefault="00285DD0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D0" w:rsidRPr="00B95E82" w:rsidRDefault="00B95E82" w:rsidP="00285DD0">
            <w:pPr>
              <w:suppressAutoHyphens/>
              <w:snapToGrid w:val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B95E8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16.05</w:t>
            </w:r>
          </w:p>
        </w:tc>
      </w:tr>
      <w:tr w:rsidR="00521294" w:rsidRPr="00285DD0" w:rsidTr="009C09B2">
        <w:tc>
          <w:tcPr>
            <w:tcW w:w="10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94" w:rsidRPr="00285DD0" w:rsidRDefault="00521294" w:rsidP="00521294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Всего 66 часов</w:t>
            </w:r>
          </w:p>
        </w:tc>
      </w:tr>
    </w:tbl>
    <w:p w:rsidR="00285DD0" w:rsidRPr="00285DD0" w:rsidRDefault="00285DD0" w:rsidP="00285DD0">
      <w:pPr>
        <w:suppressAutoHyphens/>
        <w:ind w:left="786"/>
        <w:rPr>
          <w:rFonts w:ascii="Calibri" w:eastAsia="Times New Roman" w:hAnsi="Calibri" w:cs="Calibri"/>
          <w:lang w:eastAsia="ar-SA"/>
        </w:rPr>
      </w:pPr>
    </w:p>
    <w:p w:rsidR="00285DD0" w:rsidRPr="00285DD0" w:rsidRDefault="00285DD0" w:rsidP="00285DD0">
      <w:pPr>
        <w:suppressAutoHyphens/>
        <w:jc w:val="both"/>
        <w:rPr>
          <w:rFonts w:ascii="Calibri" w:eastAsia="Times New Roman" w:hAnsi="Calibri" w:cs="Calibri"/>
          <w:lang w:eastAsia="ar-SA"/>
        </w:rPr>
      </w:pPr>
    </w:p>
    <w:p w:rsidR="00285DD0" w:rsidRDefault="00285DD0" w:rsidP="00285D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0FF" w:rsidRDefault="00AC10FF" w:rsidP="00285D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0FF" w:rsidRDefault="00AC10FF" w:rsidP="00285D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0FF" w:rsidRDefault="00AC10FF" w:rsidP="00285D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0FF" w:rsidRDefault="00AC10FF" w:rsidP="00285D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0FF" w:rsidRDefault="00AC10FF" w:rsidP="00285D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0FF" w:rsidRDefault="00AC10FF" w:rsidP="00285D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0FF" w:rsidRDefault="00AC10FF" w:rsidP="00285D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0FF" w:rsidRDefault="00AC10FF" w:rsidP="00285D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0FF" w:rsidRDefault="00AC10FF" w:rsidP="00285D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0FF" w:rsidRDefault="00AC10FF" w:rsidP="00285D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0FF" w:rsidRDefault="00AC10FF" w:rsidP="00285D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14B" w:rsidRDefault="0011214B" w:rsidP="00AC10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360" w:rsidRDefault="003C0360" w:rsidP="00AC10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0FF" w:rsidRDefault="00AC10FF" w:rsidP="00DD51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5127" w:rsidRPr="001608A3" w:rsidRDefault="00DD5127" w:rsidP="00DD51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8A3">
        <w:rPr>
          <w:rFonts w:ascii="Times New Roman" w:hAnsi="Times New Roman" w:cs="Times New Roman"/>
          <w:sz w:val="24"/>
          <w:szCs w:val="24"/>
        </w:rPr>
        <w:t>ЛИСТ КОРРЕКТИРОВКИ РАБОЧЕЙ ПРОГРАММЫ</w:t>
      </w:r>
    </w:p>
    <w:tbl>
      <w:tblPr>
        <w:tblStyle w:val="a5"/>
        <w:tblW w:w="107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276"/>
        <w:gridCol w:w="1843"/>
        <w:gridCol w:w="1417"/>
        <w:gridCol w:w="1418"/>
        <w:gridCol w:w="1310"/>
      </w:tblGrid>
      <w:tr w:rsidR="00DD5127" w:rsidRPr="001608A3" w:rsidTr="00AB0FFB">
        <w:tc>
          <w:tcPr>
            <w:tcW w:w="2093" w:type="dxa"/>
            <w:vMerge w:val="restart"/>
          </w:tcPr>
          <w:p w:rsidR="00DD5127" w:rsidRPr="001608A3" w:rsidRDefault="00DD5127" w:rsidP="00AB0FFB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2693" w:type="dxa"/>
            <w:gridSpan w:val="2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843" w:type="dxa"/>
            <w:vMerge w:val="restart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4145" w:type="dxa"/>
            <w:gridSpan w:val="3"/>
          </w:tcPr>
          <w:p w:rsidR="00DD5127" w:rsidRPr="001608A3" w:rsidRDefault="00DD5127" w:rsidP="00AB0FFB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ab/>
              <w:t>После корректировки</w:t>
            </w:r>
          </w:p>
        </w:tc>
      </w:tr>
      <w:tr w:rsidR="00DD5127" w:rsidRPr="001608A3" w:rsidTr="00AB0FFB">
        <w:tc>
          <w:tcPr>
            <w:tcW w:w="2093" w:type="dxa"/>
            <w:vMerge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DD5127" w:rsidRPr="001608A3" w:rsidRDefault="00DD5127" w:rsidP="00AB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vMerge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310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</w:tr>
      <w:tr w:rsidR="00DD5127" w:rsidRPr="001608A3" w:rsidTr="00AB0FFB">
        <w:tc>
          <w:tcPr>
            <w:tcW w:w="209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7" w:rsidRPr="001608A3" w:rsidTr="00AB0FFB">
        <w:tc>
          <w:tcPr>
            <w:tcW w:w="209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7" w:rsidRPr="001608A3" w:rsidTr="00AB0FFB">
        <w:tc>
          <w:tcPr>
            <w:tcW w:w="209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7" w:rsidRPr="001608A3" w:rsidTr="00AB0FFB">
        <w:tc>
          <w:tcPr>
            <w:tcW w:w="209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7" w:rsidRPr="001608A3" w:rsidTr="00AB0FFB">
        <w:tc>
          <w:tcPr>
            <w:tcW w:w="209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7" w:rsidRPr="001608A3" w:rsidTr="00AB0FFB">
        <w:tc>
          <w:tcPr>
            <w:tcW w:w="209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7" w:rsidRPr="001608A3" w:rsidTr="00AB0FFB">
        <w:tc>
          <w:tcPr>
            <w:tcW w:w="209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7" w:rsidRPr="001608A3" w:rsidTr="00AB0FFB">
        <w:tc>
          <w:tcPr>
            <w:tcW w:w="209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7" w:rsidRPr="001608A3" w:rsidTr="00AB0FFB">
        <w:tc>
          <w:tcPr>
            <w:tcW w:w="209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7" w:rsidRPr="001608A3" w:rsidTr="00AB0FFB">
        <w:tc>
          <w:tcPr>
            <w:tcW w:w="209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7" w:rsidRPr="001608A3" w:rsidTr="00AB0FFB">
        <w:tc>
          <w:tcPr>
            <w:tcW w:w="209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7" w:rsidRPr="001608A3" w:rsidTr="00AB0FFB">
        <w:tc>
          <w:tcPr>
            <w:tcW w:w="209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7" w:rsidRPr="001608A3" w:rsidTr="00AB0FFB">
        <w:tc>
          <w:tcPr>
            <w:tcW w:w="209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7" w:rsidRPr="001608A3" w:rsidTr="00AB0FFB">
        <w:tc>
          <w:tcPr>
            <w:tcW w:w="209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7" w:rsidRPr="001608A3" w:rsidTr="00AB0FFB">
        <w:tc>
          <w:tcPr>
            <w:tcW w:w="209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7" w:rsidRPr="001608A3" w:rsidTr="00AB0FFB">
        <w:tc>
          <w:tcPr>
            <w:tcW w:w="209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7" w:rsidRPr="001608A3" w:rsidTr="00AB0FFB">
        <w:tc>
          <w:tcPr>
            <w:tcW w:w="209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7" w:rsidRPr="001608A3" w:rsidTr="00AB0FFB">
        <w:tc>
          <w:tcPr>
            <w:tcW w:w="209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7" w:rsidRPr="001608A3" w:rsidTr="00AB0FFB">
        <w:tc>
          <w:tcPr>
            <w:tcW w:w="209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7" w:rsidRPr="001608A3" w:rsidTr="00AB0FFB">
        <w:tc>
          <w:tcPr>
            <w:tcW w:w="209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7" w:rsidRPr="001608A3" w:rsidTr="00AB0FFB">
        <w:tc>
          <w:tcPr>
            <w:tcW w:w="209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7" w:rsidRPr="001608A3" w:rsidTr="00AB0FFB">
        <w:tc>
          <w:tcPr>
            <w:tcW w:w="209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7" w:rsidRPr="001608A3" w:rsidTr="00AB0FFB">
        <w:tc>
          <w:tcPr>
            <w:tcW w:w="209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7" w:rsidRPr="001608A3" w:rsidTr="00AB0FFB">
        <w:tc>
          <w:tcPr>
            <w:tcW w:w="209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7" w:rsidRPr="001608A3" w:rsidTr="00AB0FFB">
        <w:tc>
          <w:tcPr>
            <w:tcW w:w="209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7" w:rsidRPr="001608A3" w:rsidTr="00AB0FFB">
        <w:tc>
          <w:tcPr>
            <w:tcW w:w="209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7" w:rsidRPr="001608A3" w:rsidTr="00AB0FFB">
        <w:tc>
          <w:tcPr>
            <w:tcW w:w="209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7" w:rsidRPr="001608A3" w:rsidTr="00AB0FFB">
        <w:tc>
          <w:tcPr>
            <w:tcW w:w="209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7" w:rsidRPr="001608A3" w:rsidTr="00AB0FFB">
        <w:tc>
          <w:tcPr>
            <w:tcW w:w="209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7" w:rsidRPr="001608A3" w:rsidTr="00AB0FFB">
        <w:tc>
          <w:tcPr>
            <w:tcW w:w="209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7" w:rsidRPr="001608A3" w:rsidTr="00AB0FFB">
        <w:tc>
          <w:tcPr>
            <w:tcW w:w="209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7" w:rsidRPr="001608A3" w:rsidTr="00AB0FFB">
        <w:tc>
          <w:tcPr>
            <w:tcW w:w="209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7" w:rsidRPr="001608A3" w:rsidTr="00AB0FFB">
        <w:tc>
          <w:tcPr>
            <w:tcW w:w="209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7" w:rsidRPr="001608A3" w:rsidTr="00AB0FFB">
        <w:tc>
          <w:tcPr>
            <w:tcW w:w="209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7" w:rsidRPr="001608A3" w:rsidTr="00AB0FFB">
        <w:tc>
          <w:tcPr>
            <w:tcW w:w="209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7" w:rsidRPr="001608A3" w:rsidTr="00AB0FFB">
        <w:tc>
          <w:tcPr>
            <w:tcW w:w="209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7" w:rsidRPr="001608A3" w:rsidTr="00AB0FFB">
        <w:tc>
          <w:tcPr>
            <w:tcW w:w="209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7" w:rsidRPr="001608A3" w:rsidTr="00AB0FFB">
        <w:tc>
          <w:tcPr>
            <w:tcW w:w="209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7" w:rsidRPr="001608A3" w:rsidTr="00AB0FFB">
        <w:tc>
          <w:tcPr>
            <w:tcW w:w="209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7" w:rsidRPr="001608A3" w:rsidTr="00AB0FFB">
        <w:tc>
          <w:tcPr>
            <w:tcW w:w="209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7" w:rsidRPr="001608A3" w:rsidTr="00AB0FFB">
        <w:tc>
          <w:tcPr>
            <w:tcW w:w="209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7" w:rsidRPr="001608A3" w:rsidTr="00AB0FFB">
        <w:tc>
          <w:tcPr>
            <w:tcW w:w="209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7" w:rsidRPr="001608A3" w:rsidTr="00AB0FFB">
        <w:tc>
          <w:tcPr>
            <w:tcW w:w="209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D5127" w:rsidRPr="001608A3" w:rsidRDefault="00DD5127" w:rsidP="00AB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127" w:rsidRDefault="00DD5127" w:rsidP="00DD5127"/>
    <w:p w:rsidR="00DD5127" w:rsidRDefault="00DD5127" w:rsidP="00DD5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5127" w:rsidRPr="003017B3" w:rsidRDefault="00DD5127" w:rsidP="00DD5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5127" w:rsidRDefault="00DD5127" w:rsidP="00DD5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и нормы оценки знаний, умений и навыков обучающихся  </w:t>
      </w:r>
    </w:p>
    <w:p w:rsidR="00AC10FF" w:rsidRDefault="00AC10FF" w:rsidP="00285D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127" w:rsidRPr="00DD5127" w:rsidRDefault="00DD5127" w:rsidP="00DD5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27">
        <w:rPr>
          <w:rFonts w:ascii="Times New Roman" w:hAnsi="Times New Roman" w:cs="Times New Roman"/>
          <w:sz w:val="24"/>
          <w:szCs w:val="24"/>
        </w:rPr>
        <w:t xml:space="preserve">Для оценки достижений учащихся </w:t>
      </w:r>
      <w:r>
        <w:rPr>
          <w:rFonts w:ascii="Times New Roman" w:hAnsi="Times New Roman" w:cs="Times New Roman"/>
          <w:sz w:val="24"/>
          <w:szCs w:val="24"/>
        </w:rPr>
        <w:t>по геометрии в 9</w:t>
      </w:r>
      <w:r w:rsidRPr="00DD5127">
        <w:rPr>
          <w:rFonts w:ascii="Times New Roman" w:hAnsi="Times New Roman" w:cs="Times New Roman"/>
          <w:sz w:val="24"/>
          <w:szCs w:val="24"/>
        </w:rPr>
        <w:t xml:space="preserve"> классе применяется пятибалльная система оценивания.</w:t>
      </w:r>
    </w:p>
    <w:p w:rsidR="00DD5127" w:rsidRPr="00DD5127" w:rsidRDefault="00DD5127" w:rsidP="00DD5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27">
        <w:rPr>
          <w:rFonts w:ascii="Times New Roman" w:hAnsi="Times New Roman" w:cs="Times New Roman"/>
          <w:sz w:val="24"/>
          <w:szCs w:val="24"/>
        </w:rPr>
        <w:t>Нормы оценки:</w:t>
      </w:r>
    </w:p>
    <w:p w:rsidR="00DD5127" w:rsidRPr="00DD5127" w:rsidRDefault="00DD5127" w:rsidP="00DD5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27">
        <w:rPr>
          <w:rFonts w:ascii="Times New Roman" w:hAnsi="Times New Roman" w:cs="Times New Roman"/>
          <w:sz w:val="24"/>
          <w:szCs w:val="24"/>
        </w:rPr>
        <w:t xml:space="preserve">1. </w:t>
      </w:r>
      <w:r w:rsidRPr="00DD5127">
        <w:rPr>
          <w:rFonts w:ascii="Times New Roman" w:hAnsi="Times New Roman" w:cs="Times New Roman"/>
          <w:sz w:val="24"/>
          <w:szCs w:val="24"/>
          <w:u w:val="single"/>
        </w:rPr>
        <w:t>Оценка письменных контрольных работ обучающихся по геометрии</w:t>
      </w:r>
      <w:r w:rsidRPr="00DD5127">
        <w:rPr>
          <w:rFonts w:ascii="Times New Roman" w:hAnsi="Times New Roman" w:cs="Times New Roman"/>
          <w:sz w:val="24"/>
          <w:szCs w:val="24"/>
        </w:rPr>
        <w:t>.</w:t>
      </w:r>
    </w:p>
    <w:p w:rsidR="00DD5127" w:rsidRPr="00DD5127" w:rsidRDefault="00DD5127" w:rsidP="00DD5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27">
        <w:rPr>
          <w:rFonts w:ascii="Times New Roman" w:hAnsi="Times New Roman" w:cs="Times New Roman"/>
          <w:sz w:val="24"/>
          <w:szCs w:val="24"/>
        </w:rPr>
        <w:t>Ответ оценивается отметкой «5», если:</w:t>
      </w:r>
    </w:p>
    <w:p w:rsidR="00DD5127" w:rsidRPr="00DD5127" w:rsidRDefault="00DD5127" w:rsidP="00DD5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27">
        <w:rPr>
          <w:rFonts w:ascii="Times New Roman" w:hAnsi="Times New Roman" w:cs="Times New Roman"/>
          <w:sz w:val="24"/>
          <w:szCs w:val="24"/>
        </w:rPr>
        <w:t>1) работа выполнена полностью;</w:t>
      </w:r>
    </w:p>
    <w:p w:rsidR="00DD5127" w:rsidRPr="00DD5127" w:rsidRDefault="00DD5127" w:rsidP="00DD5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27">
        <w:rPr>
          <w:rFonts w:ascii="Times New Roman" w:hAnsi="Times New Roman" w:cs="Times New Roman"/>
          <w:sz w:val="24"/>
          <w:szCs w:val="24"/>
        </w:rPr>
        <w:t xml:space="preserve">2) в </w:t>
      </w:r>
      <w:proofErr w:type="gramStart"/>
      <w:r w:rsidRPr="00DD5127">
        <w:rPr>
          <w:rFonts w:ascii="Times New Roman" w:hAnsi="Times New Roman" w:cs="Times New Roman"/>
          <w:sz w:val="24"/>
          <w:szCs w:val="24"/>
        </w:rPr>
        <w:t>логических рассуждениях</w:t>
      </w:r>
      <w:proofErr w:type="gramEnd"/>
      <w:r w:rsidRPr="00DD5127">
        <w:rPr>
          <w:rFonts w:ascii="Times New Roman" w:hAnsi="Times New Roman" w:cs="Times New Roman"/>
          <w:sz w:val="24"/>
          <w:szCs w:val="24"/>
        </w:rPr>
        <w:t xml:space="preserve"> и обосновании решения нет пробелов и ошибок;</w:t>
      </w:r>
    </w:p>
    <w:p w:rsidR="00DD5127" w:rsidRPr="00DD5127" w:rsidRDefault="00DD5127" w:rsidP="00DD5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27">
        <w:rPr>
          <w:rFonts w:ascii="Times New Roman" w:hAnsi="Times New Roman" w:cs="Times New Roman"/>
          <w:sz w:val="24"/>
          <w:szCs w:val="24"/>
        </w:rPr>
        <w:t xml:space="preserve">3) в решении нет математических ошибок (возможна одна неточность, описка, которая не является следствием незнания или непонимания учебного </w:t>
      </w:r>
    </w:p>
    <w:p w:rsidR="00DD5127" w:rsidRPr="00DD5127" w:rsidRDefault="00DD5127" w:rsidP="00DD5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27">
        <w:rPr>
          <w:rFonts w:ascii="Times New Roman" w:hAnsi="Times New Roman" w:cs="Times New Roman"/>
          <w:sz w:val="24"/>
          <w:szCs w:val="24"/>
        </w:rPr>
        <w:t>материала).</w:t>
      </w:r>
    </w:p>
    <w:p w:rsidR="00DD5127" w:rsidRPr="00DD5127" w:rsidRDefault="00DD5127" w:rsidP="00DD5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27">
        <w:rPr>
          <w:rFonts w:ascii="Times New Roman" w:hAnsi="Times New Roman" w:cs="Times New Roman"/>
          <w:sz w:val="24"/>
          <w:szCs w:val="24"/>
        </w:rPr>
        <w:t>Отметка «4» ставится, если:</w:t>
      </w:r>
    </w:p>
    <w:p w:rsidR="00DD5127" w:rsidRPr="00DD5127" w:rsidRDefault="00DD5127" w:rsidP="00DD5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27">
        <w:rPr>
          <w:rFonts w:ascii="Times New Roman" w:hAnsi="Times New Roman" w:cs="Times New Roman"/>
          <w:sz w:val="24"/>
          <w:szCs w:val="24"/>
        </w:rPr>
        <w:t>1)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DD5127" w:rsidRPr="00DD5127" w:rsidRDefault="00DD5127" w:rsidP="00DD5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27">
        <w:rPr>
          <w:rFonts w:ascii="Times New Roman" w:hAnsi="Times New Roman" w:cs="Times New Roman"/>
          <w:sz w:val="24"/>
          <w:szCs w:val="24"/>
        </w:rPr>
        <w:t xml:space="preserve">2)допущены одна ошибка или есть два – три </w:t>
      </w:r>
      <w:proofErr w:type="spellStart"/>
      <w:r w:rsidRPr="00DD5127">
        <w:rPr>
          <w:rFonts w:ascii="Times New Roman" w:hAnsi="Times New Roman" w:cs="Times New Roman"/>
          <w:sz w:val="24"/>
          <w:szCs w:val="24"/>
        </w:rPr>
        <w:t>недочѐта</w:t>
      </w:r>
      <w:proofErr w:type="spellEnd"/>
      <w:r w:rsidRPr="00DD5127">
        <w:rPr>
          <w:rFonts w:ascii="Times New Roman" w:hAnsi="Times New Roman" w:cs="Times New Roman"/>
          <w:sz w:val="24"/>
          <w:szCs w:val="24"/>
        </w:rPr>
        <w:t xml:space="preserve"> в выкладках, рисунках, чертежах или графиках (если эти виды работ не являлись специальным объектом проверки). </w:t>
      </w:r>
    </w:p>
    <w:p w:rsidR="00DD5127" w:rsidRPr="00DD5127" w:rsidRDefault="00DD5127" w:rsidP="00DD5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27">
        <w:rPr>
          <w:rFonts w:ascii="Times New Roman" w:hAnsi="Times New Roman" w:cs="Times New Roman"/>
          <w:sz w:val="24"/>
          <w:szCs w:val="24"/>
        </w:rPr>
        <w:t>Отметка «3» ставится, если:</w:t>
      </w:r>
    </w:p>
    <w:p w:rsidR="00DD5127" w:rsidRPr="00DD5127" w:rsidRDefault="00DD5127" w:rsidP="00DD5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27">
        <w:rPr>
          <w:rFonts w:ascii="Times New Roman" w:hAnsi="Times New Roman" w:cs="Times New Roman"/>
          <w:sz w:val="24"/>
          <w:szCs w:val="24"/>
        </w:rPr>
        <w:t xml:space="preserve">1) допущено более одной ошибки или более двух – трех недочетов в выкладках, чертежах или графиках, но </w:t>
      </w:r>
      <w:proofErr w:type="gramStart"/>
      <w:r w:rsidRPr="00DD512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D5127">
        <w:rPr>
          <w:rFonts w:ascii="Times New Roman" w:hAnsi="Times New Roman" w:cs="Times New Roman"/>
          <w:sz w:val="24"/>
          <w:szCs w:val="24"/>
        </w:rPr>
        <w:t xml:space="preserve"> обладает обязательными умениями по проверяемой теме.</w:t>
      </w:r>
    </w:p>
    <w:p w:rsidR="00DD5127" w:rsidRPr="00DD5127" w:rsidRDefault="00DD5127" w:rsidP="00DD5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27">
        <w:rPr>
          <w:rFonts w:ascii="Times New Roman" w:hAnsi="Times New Roman" w:cs="Times New Roman"/>
          <w:sz w:val="24"/>
          <w:szCs w:val="24"/>
        </w:rPr>
        <w:t>Отметка «2» ставится, если:</w:t>
      </w:r>
    </w:p>
    <w:p w:rsidR="00DD5127" w:rsidRPr="00DD5127" w:rsidRDefault="00DD5127" w:rsidP="00DD5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27">
        <w:rPr>
          <w:rFonts w:ascii="Times New Roman" w:hAnsi="Times New Roman" w:cs="Times New Roman"/>
          <w:sz w:val="24"/>
          <w:szCs w:val="24"/>
        </w:rPr>
        <w:t xml:space="preserve">1) допущены существенные ошибки, показавшие, что </w:t>
      </w:r>
      <w:proofErr w:type="gramStart"/>
      <w:r w:rsidRPr="00DD512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D5127">
        <w:rPr>
          <w:rFonts w:ascii="Times New Roman" w:hAnsi="Times New Roman" w:cs="Times New Roman"/>
          <w:sz w:val="24"/>
          <w:szCs w:val="24"/>
        </w:rPr>
        <w:t xml:space="preserve"> не обладает обязательными умениями по данной теме в полной мере. </w:t>
      </w:r>
    </w:p>
    <w:p w:rsidR="00DD5127" w:rsidRPr="00DD5127" w:rsidRDefault="00DD5127" w:rsidP="00DD5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27">
        <w:rPr>
          <w:rFonts w:ascii="Times New Roman" w:hAnsi="Times New Roman" w:cs="Times New Roman"/>
          <w:sz w:val="24"/>
          <w:szCs w:val="24"/>
        </w:rPr>
        <w:t>Отметка «1» ставится, если:</w:t>
      </w:r>
    </w:p>
    <w:p w:rsidR="00DD5127" w:rsidRPr="00DD5127" w:rsidRDefault="00DD5127" w:rsidP="00DD5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27">
        <w:rPr>
          <w:rFonts w:ascii="Times New Roman" w:hAnsi="Times New Roman" w:cs="Times New Roman"/>
          <w:sz w:val="24"/>
          <w:szCs w:val="24"/>
        </w:rPr>
        <w:t xml:space="preserve">1)работа показала полное отсутствие у </w:t>
      </w:r>
      <w:proofErr w:type="gramStart"/>
      <w:r w:rsidRPr="00DD512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D5127">
        <w:rPr>
          <w:rFonts w:ascii="Times New Roman" w:hAnsi="Times New Roman" w:cs="Times New Roman"/>
          <w:sz w:val="24"/>
          <w:szCs w:val="24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DD5127" w:rsidRPr="00DD5127" w:rsidRDefault="00DD5127" w:rsidP="00DD5127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5127">
        <w:rPr>
          <w:rFonts w:ascii="Times New Roman" w:hAnsi="Times New Roman" w:cs="Times New Roman"/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spellStart"/>
      <w:r w:rsidRPr="00DD5127">
        <w:rPr>
          <w:rFonts w:ascii="Times New Roman" w:hAnsi="Times New Roman" w:cs="Times New Roman"/>
          <w:sz w:val="24"/>
          <w:szCs w:val="24"/>
        </w:rPr>
        <w:t>обучающемусядополнительно</w:t>
      </w:r>
      <w:proofErr w:type="spellEnd"/>
      <w:r w:rsidRPr="00DD5127">
        <w:rPr>
          <w:rFonts w:ascii="Times New Roman" w:hAnsi="Times New Roman" w:cs="Times New Roman"/>
          <w:sz w:val="24"/>
          <w:szCs w:val="24"/>
        </w:rPr>
        <w:t xml:space="preserve"> после выполнения им каких-либо других заданий. </w:t>
      </w:r>
      <w:proofErr w:type="gramEnd"/>
    </w:p>
    <w:p w:rsidR="00DD5127" w:rsidRPr="00DD5127" w:rsidRDefault="00DD5127" w:rsidP="00DD5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27">
        <w:rPr>
          <w:rFonts w:ascii="Times New Roman" w:hAnsi="Times New Roman" w:cs="Times New Roman"/>
          <w:sz w:val="24"/>
          <w:szCs w:val="24"/>
        </w:rPr>
        <w:t>2.</w:t>
      </w:r>
      <w:r w:rsidRPr="00DD5127">
        <w:rPr>
          <w:rFonts w:ascii="Times New Roman" w:hAnsi="Times New Roman" w:cs="Times New Roman"/>
          <w:sz w:val="24"/>
          <w:szCs w:val="24"/>
          <w:u w:val="single"/>
        </w:rPr>
        <w:t>Оценка устных ответов обучающихся по геометрии:</w:t>
      </w:r>
    </w:p>
    <w:p w:rsidR="00DD5127" w:rsidRPr="00DD5127" w:rsidRDefault="00DD5127" w:rsidP="00DD5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27">
        <w:rPr>
          <w:rFonts w:ascii="Times New Roman" w:hAnsi="Times New Roman" w:cs="Times New Roman"/>
          <w:sz w:val="24"/>
          <w:szCs w:val="24"/>
        </w:rPr>
        <w:t>Ответ оценивается отметкой «5», если ученик:</w:t>
      </w:r>
    </w:p>
    <w:p w:rsidR="00DD5127" w:rsidRPr="00DD5127" w:rsidRDefault="00DD5127" w:rsidP="00DD5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27">
        <w:rPr>
          <w:rFonts w:ascii="Times New Roman" w:hAnsi="Times New Roman" w:cs="Times New Roman"/>
          <w:sz w:val="24"/>
          <w:szCs w:val="24"/>
        </w:rPr>
        <w:lastRenderedPageBreak/>
        <w:t>  полно раскрыл содержание материала в объеме, предусмотренном программой и учебником;</w:t>
      </w:r>
    </w:p>
    <w:p w:rsidR="00DD5127" w:rsidRPr="00DD5127" w:rsidRDefault="00DD5127" w:rsidP="00DD5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27">
        <w:rPr>
          <w:rFonts w:ascii="Times New Roman" w:hAnsi="Times New Roman" w:cs="Times New Roman"/>
          <w:sz w:val="24"/>
          <w:szCs w:val="24"/>
        </w:rPr>
        <w:t>  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DD5127" w:rsidRPr="00DD5127" w:rsidRDefault="00DD5127" w:rsidP="00DD5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27">
        <w:rPr>
          <w:rFonts w:ascii="Times New Roman" w:hAnsi="Times New Roman" w:cs="Times New Roman"/>
          <w:sz w:val="24"/>
          <w:szCs w:val="24"/>
        </w:rPr>
        <w:t>  правильно выполнил рисунки, чертежи, графики, сопутствующие ответу;</w:t>
      </w:r>
    </w:p>
    <w:p w:rsidR="00DD5127" w:rsidRPr="00DD5127" w:rsidRDefault="00DD5127" w:rsidP="00DD5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27">
        <w:rPr>
          <w:rFonts w:ascii="Times New Roman" w:hAnsi="Times New Roman" w:cs="Times New Roman"/>
          <w:sz w:val="24"/>
          <w:szCs w:val="24"/>
        </w:rPr>
        <w:t>  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DD5127" w:rsidRPr="00DD5127" w:rsidRDefault="00DD5127" w:rsidP="00DD5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27">
        <w:rPr>
          <w:rFonts w:ascii="Times New Roman" w:hAnsi="Times New Roman" w:cs="Times New Roman"/>
          <w:sz w:val="24"/>
          <w:szCs w:val="24"/>
        </w:rPr>
        <w:t xml:space="preserve">  продемонстрировал знание теории ранее изученных сопутствующих тем, </w:t>
      </w:r>
      <w:proofErr w:type="spellStart"/>
      <w:r w:rsidRPr="00DD512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D5127">
        <w:rPr>
          <w:rFonts w:ascii="Times New Roman" w:hAnsi="Times New Roman" w:cs="Times New Roman"/>
          <w:sz w:val="24"/>
          <w:szCs w:val="24"/>
        </w:rPr>
        <w:t xml:space="preserve"> и устойчивость используемых при ответе умений и навыков;</w:t>
      </w:r>
    </w:p>
    <w:p w:rsidR="00DD5127" w:rsidRPr="00DD5127" w:rsidRDefault="00DD5127" w:rsidP="00DD5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27">
        <w:rPr>
          <w:rFonts w:ascii="Times New Roman" w:hAnsi="Times New Roman" w:cs="Times New Roman"/>
          <w:sz w:val="24"/>
          <w:szCs w:val="24"/>
        </w:rPr>
        <w:t>  отвечал самостоятельно, без наводящих вопросов учителя;</w:t>
      </w:r>
    </w:p>
    <w:p w:rsidR="00DD5127" w:rsidRPr="00DD5127" w:rsidRDefault="00DD5127" w:rsidP="00DD5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27">
        <w:rPr>
          <w:rFonts w:ascii="Times New Roman" w:hAnsi="Times New Roman" w:cs="Times New Roman"/>
          <w:sz w:val="24"/>
          <w:szCs w:val="24"/>
        </w:rPr>
        <w:t xml:space="preserve">  возможны одна – две неточности </w:t>
      </w:r>
      <w:proofErr w:type="gramStart"/>
      <w:r w:rsidRPr="00DD512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DD5127">
        <w:rPr>
          <w:rFonts w:ascii="Times New Roman" w:hAnsi="Times New Roman" w:cs="Times New Roman"/>
          <w:sz w:val="24"/>
          <w:szCs w:val="24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DD5127" w:rsidRPr="00DD5127" w:rsidRDefault="00DD5127" w:rsidP="00DD5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27">
        <w:rPr>
          <w:rFonts w:ascii="Times New Roman" w:hAnsi="Times New Roman" w:cs="Times New Roman"/>
          <w:sz w:val="24"/>
          <w:szCs w:val="24"/>
        </w:rPr>
        <w:t xml:space="preserve">Ответ оценивается отметкой «4», </w:t>
      </w:r>
    </w:p>
    <w:p w:rsidR="00DD5127" w:rsidRPr="00DD5127" w:rsidRDefault="00DD5127" w:rsidP="00DD5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27">
        <w:rPr>
          <w:rFonts w:ascii="Times New Roman" w:hAnsi="Times New Roman" w:cs="Times New Roman"/>
          <w:sz w:val="24"/>
          <w:szCs w:val="24"/>
        </w:rPr>
        <w:t>если удовлетворяет в основном требованиям на оценку «5», но при этом имеет один из недостатков:</w:t>
      </w:r>
    </w:p>
    <w:p w:rsidR="00DD5127" w:rsidRPr="00DD5127" w:rsidRDefault="00DD5127" w:rsidP="00DD5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27">
        <w:rPr>
          <w:rFonts w:ascii="Times New Roman" w:hAnsi="Times New Roman" w:cs="Times New Roman"/>
          <w:sz w:val="24"/>
          <w:szCs w:val="24"/>
        </w:rPr>
        <w:t>  в изложении допущены небольшие пробелы, не исказившее математическое содержание ответа;</w:t>
      </w:r>
    </w:p>
    <w:p w:rsidR="00DD5127" w:rsidRPr="00DD5127" w:rsidRDefault="00DD5127" w:rsidP="00DD5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27">
        <w:rPr>
          <w:rFonts w:ascii="Times New Roman" w:hAnsi="Times New Roman" w:cs="Times New Roman"/>
          <w:sz w:val="24"/>
          <w:szCs w:val="24"/>
        </w:rPr>
        <w:t xml:space="preserve">  допущены один – два недочета при освещении основного содержания ответа, исправленные после замечания учителя; </w:t>
      </w:r>
    </w:p>
    <w:p w:rsidR="00DD5127" w:rsidRPr="00DD5127" w:rsidRDefault="00DD5127" w:rsidP="00DD5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27">
        <w:rPr>
          <w:rFonts w:ascii="Times New Roman" w:hAnsi="Times New Roman" w:cs="Times New Roman"/>
          <w:sz w:val="24"/>
          <w:szCs w:val="24"/>
        </w:rPr>
        <w:t>  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DD5127" w:rsidRPr="00DD5127" w:rsidRDefault="00DD5127" w:rsidP="00DD5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27">
        <w:rPr>
          <w:rFonts w:ascii="Times New Roman" w:hAnsi="Times New Roman" w:cs="Times New Roman"/>
          <w:sz w:val="24"/>
          <w:szCs w:val="24"/>
        </w:rPr>
        <w:t>Отметка «3» ставится в следующих случаях:</w:t>
      </w:r>
    </w:p>
    <w:p w:rsidR="00DD5127" w:rsidRPr="00DD5127" w:rsidRDefault="00DD5127" w:rsidP="00DD5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27">
        <w:rPr>
          <w:rFonts w:ascii="Times New Roman" w:hAnsi="Times New Roman" w:cs="Times New Roman"/>
          <w:sz w:val="24"/>
          <w:szCs w:val="24"/>
        </w:rPr>
        <w:t>  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DD5127" w:rsidRPr="00DD5127" w:rsidRDefault="00DD5127" w:rsidP="00DD5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127" w:rsidRPr="00DD5127" w:rsidRDefault="00DD5127" w:rsidP="00DD5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27">
        <w:rPr>
          <w:rFonts w:ascii="Times New Roman" w:hAnsi="Times New Roman" w:cs="Times New Roman"/>
          <w:sz w:val="24"/>
          <w:szCs w:val="24"/>
        </w:rPr>
        <w:t>  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DD5127" w:rsidRPr="00DD5127" w:rsidRDefault="00DD5127" w:rsidP="00DD5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27">
        <w:rPr>
          <w:rFonts w:ascii="Times New Roman" w:hAnsi="Times New Roman" w:cs="Times New Roman"/>
          <w:sz w:val="24"/>
          <w:szCs w:val="24"/>
        </w:rPr>
        <w:t> 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DD5127" w:rsidRPr="00DD5127" w:rsidRDefault="00DD5127" w:rsidP="00DD5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27">
        <w:rPr>
          <w:rFonts w:ascii="Times New Roman" w:hAnsi="Times New Roman" w:cs="Times New Roman"/>
          <w:sz w:val="24"/>
          <w:szCs w:val="24"/>
        </w:rPr>
        <w:t xml:space="preserve">  при достаточном знании теоретического материала </w:t>
      </w:r>
      <w:proofErr w:type="gramStart"/>
      <w:r w:rsidRPr="00DD5127">
        <w:rPr>
          <w:rFonts w:ascii="Times New Roman" w:hAnsi="Times New Roman" w:cs="Times New Roman"/>
          <w:sz w:val="24"/>
          <w:szCs w:val="24"/>
        </w:rPr>
        <w:t>выявлена</w:t>
      </w:r>
      <w:proofErr w:type="gramEnd"/>
      <w:r w:rsidRPr="00DD5127">
        <w:rPr>
          <w:rFonts w:ascii="Times New Roman" w:hAnsi="Times New Roman" w:cs="Times New Roman"/>
          <w:sz w:val="24"/>
          <w:szCs w:val="24"/>
        </w:rPr>
        <w:t xml:space="preserve"> недостаточная </w:t>
      </w:r>
      <w:proofErr w:type="spellStart"/>
      <w:r w:rsidRPr="00DD512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D5127">
        <w:rPr>
          <w:rFonts w:ascii="Times New Roman" w:hAnsi="Times New Roman" w:cs="Times New Roman"/>
          <w:sz w:val="24"/>
          <w:szCs w:val="24"/>
        </w:rPr>
        <w:t xml:space="preserve"> основных умений и навыков.</w:t>
      </w:r>
    </w:p>
    <w:p w:rsidR="00DD5127" w:rsidRPr="00DD5127" w:rsidRDefault="00DD5127" w:rsidP="00DD5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27">
        <w:rPr>
          <w:rFonts w:ascii="Times New Roman" w:hAnsi="Times New Roman" w:cs="Times New Roman"/>
          <w:sz w:val="24"/>
          <w:szCs w:val="24"/>
        </w:rPr>
        <w:t>Отметка «2» ставится в следующих случаях:</w:t>
      </w:r>
    </w:p>
    <w:p w:rsidR="00DD5127" w:rsidRPr="00DD5127" w:rsidRDefault="00DD5127" w:rsidP="00DD5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27">
        <w:rPr>
          <w:rFonts w:ascii="Times New Roman" w:hAnsi="Times New Roman" w:cs="Times New Roman"/>
          <w:sz w:val="24"/>
          <w:szCs w:val="24"/>
        </w:rPr>
        <w:t>  не раскрыто основное содержание учебного материала;</w:t>
      </w:r>
    </w:p>
    <w:p w:rsidR="00DD5127" w:rsidRPr="00DD5127" w:rsidRDefault="00DD5127" w:rsidP="00DD5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27">
        <w:rPr>
          <w:rFonts w:ascii="Times New Roman" w:hAnsi="Times New Roman" w:cs="Times New Roman"/>
          <w:sz w:val="24"/>
          <w:szCs w:val="24"/>
        </w:rPr>
        <w:t>  обнаружено незнание учеником большей или наиболее важной части учебного материала;</w:t>
      </w:r>
    </w:p>
    <w:p w:rsidR="00DD5127" w:rsidRPr="00DD5127" w:rsidRDefault="00DD5127" w:rsidP="00DD5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27">
        <w:rPr>
          <w:rFonts w:ascii="Times New Roman" w:hAnsi="Times New Roman" w:cs="Times New Roman"/>
          <w:sz w:val="24"/>
          <w:szCs w:val="24"/>
        </w:rPr>
        <w:t xml:space="preserve">  допущены ошибки в определении понятий, при использовании математической </w:t>
      </w:r>
      <w:proofErr w:type="spellStart"/>
      <w:r w:rsidRPr="00DD5127">
        <w:rPr>
          <w:rFonts w:ascii="Times New Roman" w:hAnsi="Times New Roman" w:cs="Times New Roman"/>
          <w:sz w:val="24"/>
          <w:szCs w:val="24"/>
        </w:rPr>
        <w:t>терминуологии</w:t>
      </w:r>
      <w:proofErr w:type="spellEnd"/>
      <w:r w:rsidRPr="00DD5127">
        <w:rPr>
          <w:rFonts w:ascii="Times New Roman" w:hAnsi="Times New Roman" w:cs="Times New Roman"/>
          <w:sz w:val="24"/>
          <w:szCs w:val="24"/>
        </w:rPr>
        <w:t>, в рисунках, чертежах или графиках, в выкладках, которые не исправлены после нескольких наводящих вопросов учителя.</w:t>
      </w:r>
    </w:p>
    <w:p w:rsidR="00DD5127" w:rsidRPr="00DD5127" w:rsidRDefault="00DD5127" w:rsidP="00DD5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27">
        <w:rPr>
          <w:rFonts w:ascii="Times New Roman" w:hAnsi="Times New Roman" w:cs="Times New Roman"/>
          <w:sz w:val="24"/>
          <w:szCs w:val="24"/>
        </w:rPr>
        <w:t>Отметка «1» ставится, если:</w:t>
      </w:r>
    </w:p>
    <w:p w:rsidR="00DD5127" w:rsidRPr="00DD5127" w:rsidRDefault="00DD5127" w:rsidP="00DD5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27">
        <w:rPr>
          <w:rFonts w:ascii="Times New Roman" w:hAnsi="Times New Roman" w:cs="Times New Roman"/>
          <w:sz w:val="24"/>
          <w:szCs w:val="24"/>
        </w:rPr>
        <w:lastRenderedPageBreak/>
        <w:t>  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DD5127" w:rsidRPr="00DD5127" w:rsidRDefault="00DD5127" w:rsidP="00DD5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5127">
        <w:rPr>
          <w:rFonts w:ascii="Times New Roman" w:hAnsi="Times New Roman" w:cs="Times New Roman"/>
          <w:sz w:val="24"/>
          <w:szCs w:val="24"/>
          <w:u w:val="single"/>
        </w:rPr>
        <w:t>Итоговая оценка знаний, умений и навыков</w:t>
      </w:r>
    </w:p>
    <w:p w:rsidR="00DD5127" w:rsidRPr="00DD5127" w:rsidRDefault="00DD5127" w:rsidP="00DD5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27">
        <w:rPr>
          <w:rFonts w:ascii="Times New Roman" w:hAnsi="Times New Roman" w:cs="Times New Roman"/>
          <w:sz w:val="24"/>
          <w:szCs w:val="24"/>
        </w:rPr>
        <w:t>1. За учебную четверть и за год знания, умения и навыки учащихся по математике оцениваются одним баллом.</w:t>
      </w:r>
    </w:p>
    <w:p w:rsidR="00DD5127" w:rsidRPr="00DD5127" w:rsidRDefault="00DD5127" w:rsidP="00DD5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27">
        <w:rPr>
          <w:rFonts w:ascii="Times New Roman" w:hAnsi="Times New Roman" w:cs="Times New Roman"/>
          <w:sz w:val="24"/>
          <w:szCs w:val="24"/>
        </w:rPr>
        <w:t xml:space="preserve">2. Основанием для выставления итоговой оценки знаний служат результаты наблюдений учителя за повседневной работой учеников, устного опроса, текущих и итоговых контрольных работ. Однако последним придается наибольшее значение. </w:t>
      </w:r>
    </w:p>
    <w:p w:rsidR="00DD5127" w:rsidRPr="00DD5127" w:rsidRDefault="00DD5127" w:rsidP="00DD5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27">
        <w:rPr>
          <w:rFonts w:ascii="Times New Roman" w:hAnsi="Times New Roman" w:cs="Times New Roman"/>
          <w:sz w:val="24"/>
          <w:szCs w:val="24"/>
        </w:rPr>
        <w:t>3.  При выставлении итоговой оценки учитывается как уровень теоретических знаний ученика, так и овладение им практическими умениями и навыками. Однако ученику не может быть выставлена положительная итоговая оценка по математике, если все или большинство его текущих обучающих и контрольных работ, а также итоговая контрольная работа оценены как неудовлетворительные, хотя его устные ответы оценивались положительно.</w:t>
      </w:r>
    </w:p>
    <w:p w:rsidR="00AC10FF" w:rsidRPr="00DD5127" w:rsidRDefault="00AC10FF" w:rsidP="00DD51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0FF" w:rsidRPr="00DD5127" w:rsidRDefault="00AC10FF" w:rsidP="00285D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0FF" w:rsidRPr="00DD5127" w:rsidRDefault="00AC10FF" w:rsidP="00285D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0FF" w:rsidRPr="00DD5127" w:rsidRDefault="00AC10FF" w:rsidP="00285D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C10FF" w:rsidRPr="00DD5127" w:rsidSect="000964B0">
      <w:footerReference w:type="default" r:id="rId8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F0F" w:rsidRDefault="00333F0F" w:rsidP="003C0360">
      <w:pPr>
        <w:spacing w:after="0" w:line="240" w:lineRule="auto"/>
      </w:pPr>
      <w:r>
        <w:separator/>
      </w:r>
    </w:p>
  </w:endnote>
  <w:endnote w:type="continuationSeparator" w:id="0">
    <w:p w:rsidR="00333F0F" w:rsidRDefault="00333F0F" w:rsidP="003C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483881"/>
      <w:docPartObj>
        <w:docPartGallery w:val="Page Numbers (Bottom of Page)"/>
        <w:docPartUnique/>
      </w:docPartObj>
    </w:sdtPr>
    <w:sdtEndPr/>
    <w:sdtContent>
      <w:p w:rsidR="000964B0" w:rsidRDefault="00B5570B">
        <w:pPr>
          <w:pStyle w:val="a8"/>
          <w:jc w:val="center"/>
        </w:pPr>
        <w:r>
          <w:fldChar w:fldCharType="begin"/>
        </w:r>
        <w:r w:rsidR="000964B0">
          <w:instrText>PAGE   \* MERGEFORMAT</w:instrText>
        </w:r>
        <w:r>
          <w:fldChar w:fldCharType="separate"/>
        </w:r>
        <w:r w:rsidR="00CB6094">
          <w:rPr>
            <w:noProof/>
          </w:rPr>
          <w:t>14</w:t>
        </w:r>
        <w:r>
          <w:fldChar w:fldCharType="end"/>
        </w:r>
      </w:p>
    </w:sdtContent>
  </w:sdt>
  <w:p w:rsidR="003C0360" w:rsidRDefault="003C03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F0F" w:rsidRDefault="00333F0F" w:rsidP="003C0360">
      <w:pPr>
        <w:spacing w:after="0" w:line="240" w:lineRule="auto"/>
      </w:pPr>
      <w:r>
        <w:separator/>
      </w:r>
    </w:p>
  </w:footnote>
  <w:footnote w:type="continuationSeparator" w:id="0">
    <w:p w:rsidR="00333F0F" w:rsidRDefault="00333F0F" w:rsidP="003C0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6CFB"/>
    <w:multiLevelType w:val="multilevel"/>
    <w:tmpl w:val="4AB09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D139C"/>
    <w:multiLevelType w:val="multilevel"/>
    <w:tmpl w:val="FC6C72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A0585"/>
    <w:multiLevelType w:val="multilevel"/>
    <w:tmpl w:val="D920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06C33"/>
    <w:multiLevelType w:val="multilevel"/>
    <w:tmpl w:val="5D26F3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FC6E41"/>
    <w:multiLevelType w:val="multilevel"/>
    <w:tmpl w:val="FD8A35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771D7A"/>
    <w:multiLevelType w:val="multilevel"/>
    <w:tmpl w:val="F808E1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32212C"/>
    <w:multiLevelType w:val="multilevel"/>
    <w:tmpl w:val="7BA86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1D6DC6"/>
    <w:multiLevelType w:val="multilevel"/>
    <w:tmpl w:val="46DE4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D224D3"/>
    <w:multiLevelType w:val="multilevel"/>
    <w:tmpl w:val="C2C495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B004A0"/>
    <w:multiLevelType w:val="multilevel"/>
    <w:tmpl w:val="27427C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3B5C95"/>
    <w:multiLevelType w:val="hybridMultilevel"/>
    <w:tmpl w:val="E77CFB94"/>
    <w:lvl w:ilvl="0" w:tplc="B0A67B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666C06A9"/>
    <w:multiLevelType w:val="multilevel"/>
    <w:tmpl w:val="47E482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540A89"/>
    <w:multiLevelType w:val="multilevel"/>
    <w:tmpl w:val="95C6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053704"/>
    <w:multiLevelType w:val="multilevel"/>
    <w:tmpl w:val="8D906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A249BC"/>
    <w:multiLevelType w:val="multilevel"/>
    <w:tmpl w:val="7A58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8925E0"/>
    <w:multiLevelType w:val="hybridMultilevel"/>
    <w:tmpl w:val="32401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14"/>
  </w:num>
  <w:num w:numId="8">
    <w:abstractNumId w:val="12"/>
  </w:num>
  <w:num w:numId="9">
    <w:abstractNumId w:val="5"/>
  </w:num>
  <w:num w:numId="10">
    <w:abstractNumId w:val="13"/>
  </w:num>
  <w:num w:numId="11">
    <w:abstractNumId w:val="11"/>
  </w:num>
  <w:num w:numId="12">
    <w:abstractNumId w:val="1"/>
  </w:num>
  <w:num w:numId="13">
    <w:abstractNumId w:val="8"/>
  </w:num>
  <w:num w:numId="14">
    <w:abstractNumId w:val="4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474"/>
    <w:rsid w:val="0000673F"/>
    <w:rsid w:val="000964B0"/>
    <w:rsid w:val="000E6004"/>
    <w:rsid w:val="0011214B"/>
    <w:rsid w:val="00167427"/>
    <w:rsid w:val="00281C8A"/>
    <w:rsid w:val="00285DD0"/>
    <w:rsid w:val="0032287C"/>
    <w:rsid w:val="00333F0F"/>
    <w:rsid w:val="003C0360"/>
    <w:rsid w:val="00516246"/>
    <w:rsid w:val="00516577"/>
    <w:rsid w:val="00521294"/>
    <w:rsid w:val="005459BA"/>
    <w:rsid w:val="005C0CF6"/>
    <w:rsid w:val="006F1F13"/>
    <w:rsid w:val="00831D50"/>
    <w:rsid w:val="00887474"/>
    <w:rsid w:val="009C3E41"/>
    <w:rsid w:val="009E3AEB"/>
    <w:rsid w:val="00A42107"/>
    <w:rsid w:val="00AC10FF"/>
    <w:rsid w:val="00B5570B"/>
    <w:rsid w:val="00B95E82"/>
    <w:rsid w:val="00BF2FAB"/>
    <w:rsid w:val="00CB6094"/>
    <w:rsid w:val="00DD5127"/>
    <w:rsid w:val="00DE53C2"/>
    <w:rsid w:val="00E26239"/>
    <w:rsid w:val="00E63514"/>
    <w:rsid w:val="00F762AD"/>
    <w:rsid w:val="00FB4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6004"/>
  </w:style>
  <w:style w:type="paragraph" w:styleId="a4">
    <w:name w:val="List Paragraph"/>
    <w:basedOn w:val="a"/>
    <w:uiPriority w:val="34"/>
    <w:qFormat/>
    <w:rsid w:val="00167427"/>
    <w:pPr>
      <w:ind w:left="720"/>
      <w:contextualSpacing/>
    </w:pPr>
  </w:style>
  <w:style w:type="table" w:styleId="a5">
    <w:name w:val="Table Grid"/>
    <w:basedOn w:val="a1"/>
    <w:uiPriority w:val="59"/>
    <w:rsid w:val="00AC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C0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0360"/>
  </w:style>
  <w:style w:type="paragraph" w:styleId="a8">
    <w:name w:val="footer"/>
    <w:basedOn w:val="a"/>
    <w:link w:val="a9"/>
    <w:uiPriority w:val="99"/>
    <w:unhideWhenUsed/>
    <w:rsid w:val="003C0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0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6004"/>
  </w:style>
  <w:style w:type="paragraph" w:styleId="a4">
    <w:name w:val="List Paragraph"/>
    <w:basedOn w:val="a"/>
    <w:uiPriority w:val="34"/>
    <w:qFormat/>
    <w:rsid w:val="00167427"/>
    <w:pPr>
      <w:ind w:left="720"/>
      <w:contextualSpacing/>
    </w:pPr>
  </w:style>
  <w:style w:type="table" w:styleId="a5">
    <w:name w:val="Table Grid"/>
    <w:basedOn w:val="a1"/>
    <w:uiPriority w:val="59"/>
    <w:rsid w:val="00AC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3319</Words>
  <Characters>18923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RAMEC</dc:creator>
  <cp:keywords/>
  <dc:description/>
  <cp:lastModifiedBy>RAMEC</cp:lastModifiedBy>
  <cp:revision>22</cp:revision>
  <dcterms:created xsi:type="dcterms:W3CDTF">2016-08-16T07:21:00Z</dcterms:created>
  <dcterms:modified xsi:type="dcterms:W3CDTF">2018-09-17T10:14:00Z</dcterms:modified>
</cp:coreProperties>
</file>