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A9" w:rsidRPr="00206145" w:rsidRDefault="00DC2EA9" w:rsidP="00DC2EA9">
      <w:pPr>
        <w:tabs>
          <w:tab w:val="left" w:pos="6330"/>
        </w:tabs>
        <w:rPr>
          <w:rFonts w:ascii="Times New Roman" w:eastAsia="Times New Roman" w:hAnsi="Times New Roman" w:cs="Times New Roman"/>
        </w:rPr>
      </w:pPr>
      <w:bookmarkStart w:id="0" w:name="_GoBack"/>
      <w:r w:rsidRPr="00206145">
        <w:rPr>
          <w:rFonts w:ascii="Times New Roman" w:eastAsia="Times New Roman" w:hAnsi="Times New Roman" w:cs="Times New Roman"/>
        </w:rPr>
        <w:t>Утверждён на заседании Управляющего                                                      Согласовано</w:t>
      </w:r>
      <w:r w:rsidR="007A4EA3">
        <w:rPr>
          <w:rFonts w:ascii="Times New Roman" w:eastAsia="Times New Roman" w:hAnsi="Times New Roman" w:cs="Times New Roman"/>
        </w:rPr>
        <w:t>.</w:t>
      </w:r>
      <w:r w:rsidRPr="00206145">
        <w:rPr>
          <w:rFonts w:ascii="Times New Roman" w:eastAsia="Times New Roman" w:hAnsi="Times New Roman" w:cs="Times New Roman"/>
        </w:rPr>
        <w:tab/>
      </w:r>
    </w:p>
    <w:p w:rsidR="00DC2EA9" w:rsidRPr="00206145" w:rsidRDefault="00DC2EA9" w:rsidP="00DC2EA9">
      <w:pPr>
        <w:rPr>
          <w:rFonts w:ascii="Times New Roman" w:eastAsia="Times New Roman" w:hAnsi="Times New Roman" w:cs="Times New Roman"/>
        </w:rPr>
      </w:pPr>
      <w:r w:rsidRPr="00206145">
        <w:rPr>
          <w:rFonts w:ascii="Times New Roman" w:eastAsia="Times New Roman" w:hAnsi="Times New Roman" w:cs="Times New Roman"/>
        </w:rPr>
        <w:t xml:space="preserve"> совета школы                                                                          Директор </w:t>
      </w:r>
      <w:proofErr w:type="spellStart"/>
      <w:r w:rsidRPr="00206145">
        <w:rPr>
          <w:rFonts w:ascii="Times New Roman" w:eastAsia="Times New Roman" w:hAnsi="Times New Roman" w:cs="Times New Roman"/>
        </w:rPr>
        <w:t>школы________Л.А</w:t>
      </w:r>
      <w:proofErr w:type="spellEnd"/>
      <w:r w:rsidRPr="00206145">
        <w:rPr>
          <w:rFonts w:ascii="Times New Roman" w:eastAsia="Times New Roman" w:hAnsi="Times New Roman" w:cs="Times New Roman"/>
        </w:rPr>
        <w:t>. Щербак</w:t>
      </w:r>
    </w:p>
    <w:p w:rsidR="00DC2EA9" w:rsidRPr="00206145" w:rsidRDefault="00DC2EA9" w:rsidP="00DC2EA9">
      <w:pPr>
        <w:tabs>
          <w:tab w:val="left" w:pos="6450"/>
        </w:tabs>
        <w:rPr>
          <w:rFonts w:ascii="Times New Roman" w:eastAsia="Times New Roman" w:hAnsi="Times New Roman" w:cs="Times New Roman"/>
        </w:rPr>
      </w:pPr>
      <w:r w:rsidRPr="00206145">
        <w:rPr>
          <w:rFonts w:ascii="Times New Roman" w:eastAsia="Times New Roman" w:hAnsi="Times New Roman" w:cs="Times New Roman"/>
        </w:rPr>
        <w:t xml:space="preserve">протокол №1 от </w:t>
      </w:r>
      <w:r>
        <w:rPr>
          <w:rFonts w:ascii="Times New Roman" w:eastAsia="Times New Roman" w:hAnsi="Times New Roman" w:cs="Times New Roman"/>
        </w:rPr>
        <w:t>01</w:t>
      </w:r>
      <w:r w:rsidRPr="00206145"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9</w:t>
      </w:r>
      <w:r w:rsidRPr="00206145">
        <w:rPr>
          <w:rFonts w:ascii="Times New Roman" w:eastAsia="Times New Roman" w:hAnsi="Times New Roman" w:cs="Times New Roman"/>
        </w:rPr>
        <w:t>.201</w:t>
      </w:r>
      <w:r>
        <w:rPr>
          <w:rFonts w:ascii="Times New Roman" w:eastAsia="Times New Roman" w:hAnsi="Times New Roman" w:cs="Times New Roman"/>
        </w:rPr>
        <w:t>7</w:t>
      </w:r>
      <w:r w:rsidRPr="00206145">
        <w:rPr>
          <w:rFonts w:ascii="Times New Roman" w:eastAsia="Times New Roman" w:hAnsi="Times New Roman" w:cs="Times New Roman"/>
        </w:rPr>
        <w:t xml:space="preserve"> г                                                                           </w:t>
      </w:r>
      <w:r>
        <w:rPr>
          <w:rFonts w:ascii="Times New Roman" w:eastAsia="Times New Roman" w:hAnsi="Times New Roman" w:cs="Times New Roman"/>
        </w:rPr>
        <w:t>01.09</w:t>
      </w:r>
      <w:r w:rsidRPr="00206145">
        <w:rPr>
          <w:rFonts w:ascii="Times New Roman" w:eastAsia="Times New Roman" w:hAnsi="Times New Roman" w:cs="Times New Roman"/>
        </w:rPr>
        <w:t>.201</w:t>
      </w:r>
      <w:r>
        <w:rPr>
          <w:rFonts w:ascii="Times New Roman" w:eastAsia="Times New Roman" w:hAnsi="Times New Roman" w:cs="Times New Roman"/>
        </w:rPr>
        <w:t>7</w:t>
      </w:r>
      <w:r w:rsidRPr="00206145">
        <w:rPr>
          <w:rFonts w:ascii="Times New Roman" w:eastAsia="Times New Roman" w:hAnsi="Times New Roman" w:cs="Times New Roman"/>
        </w:rPr>
        <w:t xml:space="preserve"> г</w:t>
      </w:r>
      <w:r w:rsidRPr="00206145">
        <w:rPr>
          <w:rFonts w:ascii="Times New Roman" w:eastAsia="Times New Roman" w:hAnsi="Times New Roman" w:cs="Times New Roman"/>
        </w:rPr>
        <w:tab/>
      </w:r>
    </w:p>
    <w:p w:rsidR="00DC2EA9" w:rsidRPr="00206145" w:rsidRDefault="00DC2EA9" w:rsidP="00DC2EA9">
      <w:pPr>
        <w:tabs>
          <w:tab w:val="left" w:pos="2985"/>
        </w:tabs>
        <w:rPr>
          <w:rFonts w:ascii="Times New Roman" w:eastAsia="Times New Roman" w:hAnsi="Times New Roman" w:cs="Times New Roman"/>
        </w:rPr>
      </w:pPr>
      <w:r w:rsidRPr="00206145">
        <w:rPr>
          <w:rFonts w:ascii="Times New Roman" w:eastAsia="Times New Roman" w:hAnsi="Times New Roman" w:cs="Times New Roman"/>
        </w:rPr>
        <w:t>Председатель___________</w:t>
      </w:r>
      <w:r>
        <w:rPr>
          <w:rFonts w:ascii="Times New Roman" w:eastAsia="Times New Roman" w:hAnsi="Times New Roman" w:cs="Times New Roman"/>
        </w:rPr>
        <w:t xml:space="preserve"> С.В. Куликова</w:t>
      </w:r>
      <w:r w:rsidRPr="00206145">
        <w:rPr>
          <w:rFonts w:ascii="Times New Roman" w:eastAsia="Times New Roman" w:hAnsi="Times New Roman" w:cs="Times New Roman"/>
        </w:rPr>
        <w:tab/>
      </w:r>
    </w:p>
    <w:bookmarkEnd w:id="0"/>
    <w:p w:rsidR="00DC2EA9" w:rsidRDefault="00DC2EA9" w:rsidP="00DC2E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EA9" w:rsidRPr="00C1247B" w:rsidRDefault="00C1247B" w:rsidP="00DC2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47B">
        <w:rPr>
          <w:rFonts w:ascii="Times New Roman" w:hAnsi="Times New Roman" w:cs="Times New Roman"/>
          <w:b/>
          <w:sz w:val="28"/>
          <w:szCs w:val="28"/>
        </w:rPr>
        <w:t>График заседаний</w:t>
      </w:r>
    </w:p>
    <w:p w:rsidR="00DC2EA9" w:rsidRPr="00C1247B" w:rsidRDefault="00DC2EA9" w:rsidP="00DC2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47B">
        <w:rPr>
          <w:rFonts w:ascii="Times New Roman" w:hAnsi="Times New Roman" w:cs="Times New Roman"/>
          <w:b/>
          <w:sz w:val="28"/>
          <w:szCs w:val="28"/>
        </w:rPr>
        <w:t>Управляющего совета</w:t>
      </w:r>
    </w:p>
    <w:p w:rsidR="001D08D5" w:rsidRPr="00C1247B" w:rsidRDefault="00DC2EA9" w:rsidP="00DC2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47B">
        <w:rPr>
          <w:rFonts w:ascii="Times New Roman" w:hAnsi="Times New Roman" w:cs="Times New Roman"/>
          <w:b/>
          <w:sz w:val="28"/>
          <w:szCs w:val="28"/>
        </w:rPr>
        <w:t>МБОУ "</w:t>
      </w:r>
      <w:proofErr w:type="spellStart"/>
      <w:r w:rsidRPr="00C1247B">
        <w:rPr>
          <w:rFonts w:ascii="Times New Roman" w:hAnsi="Times New Roman" w:cs="Times New Roman"/>
          <w:b/>
          <w:sz w:val="28"/>
          <w:szCs w:val="28"/>
        </w:rPr>
        <w:t>Целинская</w:t>
      </w:r>
      <w:proofErr w:type="spellEnd"/>
      <w:r w:rsidRPr="00C1247B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№ 8"</w:t>
      </w:r>
    </w:p>
    <w:p w:rsidR="00DC2EA9" w:rsidRPr="00C1247B" w:rsidRDefault="00DC2EA9" w:rsidP="00DC2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47B">
        <w:rPr>
          <w:rFonts w:ascii="Times New Roman" w:hAnsi="Times New Roman" w:cs="Times New Roman"/>
          <w:b/>
          <w:sz w:val="28"/>
          <w:szCs w:val="28"/>
        </w:rPr>
        <w:t>на 2017-2018 учебный год</w:t>
      </w:r>
    </w:p>
    <w:tbl>
      <w:tblPr>
        <w:tblStyle w:val="a3"/>
        <w:tblW w:w="9538" w:type="dxa"/>
        <w:tblLook w:val="01E0"/>
      </w:tblPr>
      <w:tblGrid>
        <w:gridCol w:w="769"/>
        <w:gridCol w:w="4915"/>
        <w:gridCol w:w="1280"/>
        <w:gridCol w:w="2574"/>
      </w:tblGrid>
      <w:tr w:rsidR="00DC2EA9" w:rsidRPr="00206145" w:rsidTr="00A04B7F">
        <w:tc>
          <w:tcPr>
            <w:tcW w:w="0" w:type="auto"/>
          </w:tcPr>
          <w:p w:rsidR="00DC2EA9" w:rsidRPr="00206145" w:rsidRDefault="00DC2EA9" w:rsidP="00A04B7F">
            <w:pPr>
              <w:jc w:val="both"/>
              <w:rPr>
                <w:color w:val="000000"/>
                <w:sz w:val="24"/>
                <w:szCs w:val="24"/>
              </w:rPr>
            </w:pPr>
            <w:r w:rsidRPr="00206145">
              <w:rPr>
                <w:color w:val="000000"/>
                <w:sz w:val="24"/>
                <w:szCs w:val="24"/>
              </w:rPr>
              <w:t>№</w:t>
            </w:r>
            <w:proofErr w:type="spellStart"/>
            <w:r w:rsidRPr="00206145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206145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206145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15" w:type="dxa"/>
          </w:tcPr>
          <w:p w:rsidR="00DC2EA9" w:rsidRPr="00206145" w:rsidRDefault="00DC2EA9" w:rsidP="00A04B7F">
            <w:pPr>
              <w:jc w:val="center"/>
              <w:rPr>
                <w:color w:val="000000"/>
                <w:sz w:val="24"/>
                <w:szCs w:val="24"/>
              </w:rPr>
            </w:pPr>
            <w:r w:rsidRPr="00206145">
              <w:rPr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1280" w:type="dxa"/>
          </w:tcPr>
          <w:p w:rsidR="00DC2EA9" w:rsidRPr="00206145" w:rsidRDefault="00DC2EA9" w:rsidP="00A04B7F">
            <w:pPr>
              <w:jc w:val="both"/>
              <w:rPr>
                <w:color w:val="000000"/>
                <w:sz w:val="24"/>
                <w:szCs w:val="24"/>
              </w:rPr>
            </w:pPr>
            <w:r w:rsidRPr="00206145">
              <w:rPr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2574" w:type="dxa"/>
          </w:tcPr>
          <w:p w:rsidR="00DC2EA9" w:rsidRPr="00206145" w:rsidRDefault="00DC2EA9" w:rsidP="00A04B7F">
            <w:pPr>
              <w:jc w:val="both"/>
              <w:rPr>
                <w:color w:val="000000"/>
                <w:sz w:val="24"/>
                <w:szCs w:val="24"/>
              </w:rPr>
            </w:pPr>
            <w:r w:rsidRPr="00206145">
              <w:rPr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C2EA9" w:rsidRPr="00206145" w:rsidTr="00A04B7F">
        <w:trPr>
          <w:trHeight w:val="510"/>
        </w:trPr>
        <w:tc>
          <w:tcPr>
            <w:tcW w:w="0" w:type="auto"/>
          </w:tcPr>
          <w:p w:rsidR="00DC2EA9" w:rsidRPr="00206145" w:rsidRDefault="00DC2EA9" w:rsidP="00A04B7F">
            <w:pPr>
              <w:jc w:val="both"/>
              <w:rPr>
                <w:color w:val="000000"/>
                <w:sz w:val="24"/>
                <w:szCs w:val="24"/>
              </w:rPr>
            </w:pPr>
            <w:r w:rsidRPr="00206145">
              <w:rPr>
                <w:color w:val="000000"/>
                <w:sz w:val="24"/>
                <w:szCs w:val="24"/>
              </w:rPr>
              <w:t>1</w:t>
            </w:r>
          </w:p>
          <w:p w:rsidR="00DC2EA9" w:rsidRPr="00206145" w:rsidRDefault="00DC2EA9" w:rsidP="00A04B7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15" w:type="dxa"/>
          </w:tcPr>
          <w:p w:rsidR="00DC2EA9" w:rsidRDefault="00DC2EA9" w:rsidP="00A04B7F">
            <w:pPr>
              <w:pStyle w:val="a4"/>
            </w:pPr>
            <w:r>
              <w:t xml:space="preserve"> </w:t>
            </w:r>
          </w:p>
          <w:p w:rsidR="00DC2EA9" w:rsidRPr="00542617" w:rsidRDefault="00DC2EA9" w:rsidP="00DC2EA9">
            <w:pPr>
              <w:rPr>
                <w:bCs/>
                <w:sz w:val="24"/>
                <w:szCs w:val="24"/>
              </w:rPr>
            </w:pPr>
            <w:r w:rsidRPr="002C34DA">
              <w:rPr>
                <w:bCs/>
                <w:sz w:val="24"/>
                <w:szCs w:val="24"/>
              </w:rPr>
              <w:t>1.</w:t>
            </w:r>
            <w:r w:rsidRPr="00542617">
              <w:rPr>
                <w:b/>
                <w:sz w:val="28"/>
                <w:szCs w:val="28"/>
              </w:rPr>
              <w:t xml:space="preserve"> </w:t>
            </w:r>
            <w:r w:rsidRPr="00233560">
              <w:rPr>
                <w:sz w:val="24"/>
                <w:szCs w:val="24"/>
              </w:rPr>
              <w:t>Утверждение годового плана мероприятий школы и УС</w:t>
            </w:r>
          </w:p>
          <w:p w:rsidR="00DC2EA9" w:rsidRDefault="00DC2EA9" w:rsidP="00DC2EA9">
            <w:pPr>
              <w:shd w:val="clear" w:color="auto" w:fill="FFFFFF"/>
              <w:ind w:right="-1"/>
              <w:rPr>
                <w:bCs/>
                <w:spacing w:val="-13"/>
                <w:sz w:val="24"/>
                <w:szCs w:val="24"/>
              </w:rPr>
            </w:pPr>
            <w:r>
              <w:rPr>
                <w:bCs/>
                <w:spacing w:val="-13"/>
                <w:sz w:val="24"/>
                <w:szCs w:val="24"/>
              </w:rPr>
              <w:t xml:space="preserve">2. </w:t>
            </w:r>
            <w:r w:rsidRPr="00233560">
              <w:rPr>
                <w:sz w:val="24"/>
                <w:szCs w:val="24"/>
              </w:rPr>
              <w:t>О довыборах членов Управляющего совета. Определение состава постоянных комиссий</w:t>
            </w:r>
          </w:p>
          <w:p w:rsidR="00DC2EA9" w:rsidRDefault="00DC2EA9" w:rsidP="00DC2EA9">
            <w:pPr>
              <w:shd w:val="clear" w:color="auto" w:fill="FFFFFF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2C34DA">
              <w:rPr>
                <w:sz w:val="24"/>
                <w:szCs w:val="24"/>
              </w:rPr>
              <w:t xml:space="preserve"> </w:t>
            </w:r>
            <w:r w:rsidRPr="00233560">
              <w:rPr>
                <w:sz w:val="24"/>
                <w:szCs w:val="24"/>
              </w:rPr>
              <w:t>Организация  горячего питания обучающихся. Утверждение списков обучающихся  на льготное питание</w:t>
            </w:r>
          </w:p>
          <w:p w:rsidR="00DC2EA9" w:rsidRDefault="00DC2EA9" w:rsidP="00DC2EA9">
            <w:pPr>
              <w:shd w:val="clear" w:color="auto" w:fill="FFFFFF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F23524">
              <w:rPr>
                <w:sz w:val="24"/>
                <w:szCs w:val="24"/>
              </w:rPr>
              <w:t>Итоги акции</w:t>
            </w:r>
            <w:r>
              <w:rPr>
                <w:sz w:val="24"/>
                <w:szCs w:val="24"/>
              </w:rPr>
              <w:t xml:space="preserve"> «Помоги собраться в школу»</w:t>
            </w:r>
          </w:p>
          <w:p w:rsidR="00DC2EA9" w:rsidRDefault="00DC2EA9" w:rsidP="00DC2EA9">
            <w:pPr>
              <w:shd w:val="clear" w:color="auto" w:fill="FFFFFF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Анализ результатов государственной итоговой аттестации 2017 года. План подготовки выпускников к государственной итоговой аттестации 2018 года (9 классы)</w:t>
            </w:r>
          </w:p>
          <w:p w:rsidR="00DC2EA9" w:rsidRPr="00542617" w:rsidRDefault="00DC2EA9" w:rsidP="00DC2EA9">
            <w:pPr>
              <w:shd w:val="clear" w:color="auto" w:fill="FFFFFF"/>
              <w:ind w:right="-1"/>
              <w:rPr>
                <w:b/>
                <w:bCs/>
                <w:spacing w:val="-1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3C402D">
              <w:rPr>
                <w:sz w:val="24"/>
                <w:szCs w:val="24"/>
              </w:rPr>
              <w:t>Представление педагогических и других работников школы к правительственным наградам и другим видам поощрений</w:t>
            </w:r>
          </w:p>
          <w:p w:rsidR="00DC2EA9" w:rsidRPr="00206145" w:rsidRDefault="00DC2EA9" w:rsidP="00A04B7F">
            <w:pP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</w:tcPr>
          <w:p w:rsidR="00DC2EA9" w:rsidRPr="00206145" w:rsidRDefault="00DC2EA9" w:rsidP="00DC2EA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Сентябрь 2017</w:t>
            </w:r>
            <w:r w:rsidRPr="00206145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2574" w:type="dxa"/>
          </w:tcPr>
          <w:p w:rsidR="00DC2EA9" w:rsidRPr="00206145" w:rsidRDefault="00DC2EA9" w:rsidP="00A04B7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Куликова С.В.</w:t>
            </w:r>
            <w:r w:rsidRPr="00206145">
              <w:rPr>
                <w:color w:val="000000"/>
                <w:sz w:val="24"/>
                <w:szCs w:val="24"/>
              </w:rPr>
              <w:t>, председатель УС</w:t>
            </w:r>
          </w:p>
          <w:p w:rsidR="00DC2EA9" w:rsidRPr="00206145" w:rsidRDefault="00DC2EA9" w:rsidP="00A04B7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C2EA9" w:rsidRPr="00206145" w:rsidRDefault="00DC2EA9" w:rsidP="00A04B7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C2EA9" w:rsidRPr="00206145" w:rsidRDefault="00DC2EA9" w:rsidP="00A04B7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C2EA9" w:rsidRPr="00206145" w:rsidTr="00A04B7F">
        <w:trPr>
          <w:trHeight w:val="510"/>
        </w:trPr>
        <w:tc>
          <w:tcPr>
            <w:tcW w:w="0" w:type="auto"/>
          </w:tcPr>
          <w:p w:rsidR="00DC2EA9" w:rsidRPr="00206145" w:rsidRDefault="00DC2EA9" w:rsidP="00A04B7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915" w:type="dxa"/>
          </w:tcPr>
          <w:p w:rsidR="00DC2EA9" w:rsidRDefault="00DC2EA9" w:rsidP="00DC2EA9">
            <w:pPr>
              <w:rPr>
                <w:sz w:val="24"/>
                <w:szCs w:val="24"/>
              </w:rPr>
            </w:pPr>
            <w:r w:rsidRPr="00BF7C4B">
              <w:rPr>
                <w:bCs/>
                <w:sz w:val="24"/>
                <w:szCs w:val="24"/>
              </w:rPr>
              <w:t>1.</w:t>
            </w:r>
            <w:r w:rsidRPr="00BF7C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Итоги акции «Гарантия прав на общее образование – каждому подростку».</w:t>
            </w:r>
          </w:p>
          <w:p w:rsidR="00DC2EA9" w:rsidRDefault="00DC2EA9" w:rsidP="00DC2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BF7C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Состояние профилактической работы по предупреждению  преступлений, правонарушений.</w:t>
            </w:r>
          </w:p>
          <w:p w:rsidR="00DC2EA9" w:rsidRDefault="00DC2EA9" w:rsidP="00DC2EA9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BF7C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Рассмотрение и утверждение плана ФХД на 2018 год</w:t>
            </w:r>
          </w:p>
          <w:p w:rsidR="00DC2EA9" w:rsidRPr="00D44F75" w:rsidRDefault="00DC2EA9" w:rsidP="00DC2E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0918DA">
              <w:rPr>
                <w:sz w:val="24"/>
                <w:szCs w:val="24"/>
              </w:rPr>
              <w:t>Роль классного и школьного самоуправления в реализации прог</w:t>
            </w:r>
            <w:r>
              <w:rPr>
                <w:sz w:val="24"/>
                <w:szCs w:val="24"/>
              </w:rPr>
              <w:t>раммы воспитания и социализации.</w:t>
            </w:r>
          </w:p>
          <w:p w:rsidR="00DC2EA9" w:rsidRDefault="00DC2EA9" w:rsidP="00A04B7F">
            <w:pPr>
              <w:pStyle w:val="a4"/>
              <w:spacing w:after="200" w:line="276" w:lineRule="auto"/>
              <w:rPr>
                <w:color w:val="000000"/>
              </w:rPr>
            </w:pPr>
          </w:p>
        </w:tc>
        <w:tc>
          <w:tcPr>
            <w:tcW w:w="1280" w:type="dxa"/>
          </w:tcPr>
          <w:p w:rsidR="00DC2EA9" w:rsidRDefault="00DC2EA9" w:rsidP="00A04B7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 2017г.</w:t>
            </w:r>
          </w:p>
        </w:tc>
        <w:tc>
          <w:tcPr>
            <w:tcW w:w="2574" w:type="dxa"/>
          </w:tcPr>
          <w:p w:rsidR="00DC2EA9" w:rsidRPr="00206145" w:rsidRDefault="00DC2EA9" w:rsidP="00A04B7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Куликова С.В.</w:t>
            </w:r>
            <w:r w:rsidRPr="00206145">
              <w:rPr>
                <w:color w:val="000000"/>
                <w:sz w:val="24"/>
                <w:szCs w:val="24"/>
              </w:rPr>
              <w:t>, председатель УС</w:t>
            </w:r>
          </w:p>
          <w:p w:rsidR="00DC2EA9" w:rsidRPr="00206145" w:rsidRDefault="00DC2EA9" w:rsidP="00A04B7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C2EA9" w:rsidRPr="00206145" w:rsidRDefault="00DC2EA9" w:rsidP="00A04B7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C2EA9" w:rsidRPr="00206145" w:rsidRDefault="00DC2EA9" w:rsidP="00A04B7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C2EA9" w:rsidRPr="00206145" w:rsidTr="00A04B7F">
        <w:trPr>
          <w:trHeight w:val="510"/>
        </w:trPr>
        <w:tc>
          <w:tcPr>
            <w:tcW w:w="0" w:type="auto"/>
          </w:tcPr>
          <w:p w:rsidR="00DC2EA9" w:rsidRPr="00206145" w:rsidRDefault="00DC2EA9" w:rsidP="00A04B7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915" w:type="dxa"/>
          </w:tcPr>
          <w:p w:rsidR="00DC2EA9" w:rsidRDefault="00DC2EA9" w:rsidP="00DC2EA9">
            <w:pPr>
              <w:rPr>
                <w:sz w:val="24"/>
                <w:szCs w:val="24"/>
              </w:rPr>
            </w:pPr>
            <w:r>
              <w:t xml:space="preserve"> </w:t>
            </w:r>
            <w:r w:rsidRPr="005058F4">
              <w:rPr>
                <w:bCs/>
                <w:sz w:val="24"/>
                <w:szCs w:val="24"/>
              </w:rPr>
              <w:t>1.</w:t>
            </w:r>
            <w:r w:rsidRPr="00542617">
              <w:rPr>
                <w:b/>
                <w:sz w:val="28"/>
                <w:szCs w:val="28"/>
              </w:rPr>
              <w:t xml:space="preserve"> </w:t>
            </w:r>
            <w:r w:rsidRPr="00233560">
              <w:rPr>
                <w:sz w:val="24"/>
                <w:szCs w:val="24"/>
              </w:rPr>
              <w:t>Согласование списка учебников</w:t>
            </w:r>
            <w:r>
              <w:rPr>
                <w:sz w:val="24"/>
                <w:szCs w:val="24"/>
              </w:rPr>
              <w:t xml:space="preserve"> на 2018-2019 учебный год.</w:t>
            </w:r>
          </w:p>
          <w:p w:rsidR="00DC2EA9" w:rsidRDefault="00DC2EA9" w:rsidP="00DC2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5058F4">
              <w:rPr>
                <w:sz w:val="24"/>
                <w:szCs w:val="24"/>
              </w:rPr>
              <w:t xml:space="preserve"> </w:t>
            </w:r>
            <w:r w:rsidRPr="00233560">
              <w:rPr>
                <w:sz w:val="24"/>
                <w:szCs w:val="24"/>
              </w:rPr>
              <w:t xml:space="preserve">О подготовке школы к новому </w:t>
            </w:r>
            <w:r>
              <w:rPr>
                <w:sz w:val="24"/>
                <w:szCs w:val="24"/>
              </w:rPr>
              <w:t xml:space="preserve">2018-2019 </w:t>
            </w:r>
            <w:r w:rsidRPr="00233560">
              <w:rPr>
                <w:sz w:val="24"/>
                <w:szCs w:val="24"/>
              </w:rPr>
              <w:t>учебному году</w:t>
            </w:r>
            <w:r>
              <w:rPr>
                <w:sz w:val="24"/>
                <w:szCs w:val="24"/>
              </w:rPr>
              <w:t>.</w:t>
            </w:r>
          </w:p>
          <w:p w:rsidR="00DC2EA9" w:rsidRDefault="00DC2EA9" w:rsidP="00DC2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  <w:r w:rsidRPr="005058F4">
              <w:rPr>
                <w:sz w:val="24"/>
                <w:szCs w:val="24"/>
              </w:rPr>
              <w:t xml:space="preserve"> </w:t>
            </w:r>
            <w:r w:rsidRPr="006708C1">
              <w:rPr>
                <w:sz w:val="24"/>
                <w:szCs w:val="24"/>
              </w:rPr>
              <w:t>Воспитание общественной активности и гражданско</w:t>
            </w:r>
            <w:r>
              <w:rPr>
                <w:sz w:val="24"/>
                <w:szCs w:val="24"/>
              </w:rPr>
              <w:t>го достоинства, обучающихся 5-10</w:t>
            </w:r>
            <w:r w:rsidRPr="006708C1">
              <w:rPr>
                <w:sz w:val="24"/>
                <w:szCs w:val="24"/>
              </w:rPr>
              <w:t xml:space="preserve"> классов (итоги месячника)</w:t>
            </w:r>
            <w:r>
              <w:rPr>
                <w:sz w:val="24"/>
                <w:szCs w:val="24"/>
              </w:rPr>
              <w:t>.</w:t>
            </w:r>
          </w:p>
          <w:p w:rsidR="00DC2EA9" w:rsidRDefault="00DC2EA9" w:rsidP="00A04B7F">
            <w:pPr>
              <w:pStyle w:val="a4"/>
              <w:ind w:left="1080"/>
              <w:jc w:val="both"/>
            </w:pPr>
          </w:p>
          <w:p w:rsidR="00DC2EA9" w:rsidRDefault="00DC2EA9" w:rsidP="00A04B7F">
            <w:pPr>
              <w:pStyle w:val="a4"/>
              <w:spacing w:after="200" w:line="276" w:lineRule="auto"/>
              <w:rPr>
                <w:color w:val="000000"/>
              </w:rPr>
            </w:pPr>
          </w:p>
        </w:tc>
        <w:tc>
          <w:tcPr>
            <w:tcW w:w="1280" w:type="dxa"/>
          </w:tcPr>
          <w:p w:rsidR="00DC2EA9" w:rsidRDefault="00DC2EA9" w:rsidP="00A04B7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Январь 2018г</w:t>
            </w:r>
          </w:p>
        </w:tc>
        <w:tc>
          <w:tcPr>
            <w:tcW w:w="2574" w:type="dxa"/>
          </w:tcPr>
          <w:p w:rsidR="00DC2EA9" w:rsidRPr="00206145" w:rsidRDefault="00DC2EA9" w:rsidP="00A04B7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Куликова С.В.</w:t>
            </w:r>
            <w:r w:rsidRPr="00206145">
              <w:rPr>
                <w:color w:val="000000"/>
                <w:sz w:val="24"/>
                <w:szCs w:val="24"/>
              </w:rPr>
              <w:t>, председатель УС</w:t>
            </w:r>
          </w:p>
          <w:p w:rsidR="00DC2EA9" w:rsidRPr="00206145" w:rsidRDefault="00DC2EA9" w:rsidP="00A04B7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C2EA9" w:rsidRPr="00206145" w:rsidRDefault="00DC2EA9" w:rsidP="00A04B7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C2EA9" w:rsidRPr="00206145" w:rsidRDefault="00DC2EA9" w:rsidP="00A04B7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C2EA9" w:rsidRPr="00206145" w:rsidTr="00A04B7F">
        <w:trPr>
          <w:trHeight w:val="510"/>
        </w:trPr>
        <w:tc>
          <w:tcPr>
            <w:tcW w:w="0" w:type="auto"/>
          </w:tcPr>
          <w:p w:rsidR="00DC2EA9" w:rsidRPr="00206145" w:rsidRDefault="00DC2EA9" w:rsidP="00A04B7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15" w:type="dxa"/>
          </w:tcPr>
          <w:p w:rsidR="00DC2EA9" w:rsidRDefault="00DC2EA9" w:rsidP="00DC2EA9">
            <w:pPr>
              <w:rPr>
                <w:b/>
                <w:bCs/>
                <w:sz w:val="24"/>
                <w:szCs w:val="24"/>
              </w:rPr>
            </w:pPr>
            <w:r w:rsidRPr="00017CD0">
              <w:rPr>
                <w:bCs/>
                <w:sz w:val="24"/>
                <w:szCs w:val="24"/>
              </w:rPr>
              <w:t>1.</w:t>
            </w:r>
            <w:r w:rsidRPr="00017CD0">
              <w:rPr>
                <w:sz w:val="24"/>
                <w:szCs w:val="24"/>
              </w:rPr>
              <w:t xml:space="preserve"> </w:t>
            </w:r>
            <w:r w:rsidRPr="00042598">
              <w:rPr>
                <w:sz w:val="24"/>
                <w:szCs w:val="24"/>
              </w:rPr>
              <w:t>Организация и проведение аттестационного пери</w:t>
            </w:r>
            <w:r>
              <w:rPr>
                <w:sz w:val="24"/>
                <w:szCs w:val="24"/>
              </w:rPr>
              <w:t>ода учащихся 9-х классах.</w:t>
            </w:r>
          </w:p>
          <w:p w:rsidR="00DC2EA9" w:rsidRDefault="00DC2EA9" w:rsidP="00DC2EA9">
            <w:pPr>
              <w:rPr>
                <w:b/>
                <w:bCs/>
                <w:sz w:val="24"/>
                <w:szCs w:val="24"/>
              </w:rPr>
            </w:pPr>
            <w:r w:rsidRPr="00017CD0">
              <w:rPr>
                <w:bCs/>
                <w:sz w:val="24"/>
                <w:szCs w:val="24"/>
              </w:rPr>
              <w:t>2.</w:t>
            </w:r>
            <w:r w:rsidRPr="00017CD0">
              <w:rPr>
                <w:sz w:val="24"/>
                <w:szCs w:val="24"/>
              </w:rPr>
              <w:t xml:space="preserve"> </w:t>
            </w:r>
            <w:r w:rsidRPr="006708C1">
              <w:rPr>
                <w:sz w:val="24"/>
                <w:szCs w:val="24"/>
              </w:rPr>
              <w:t>Охрана труда и соблюдение правил техники безопасности в учебно-воспитательном процессе</w:t>
            </w:r>
            <w:r>
              <w:rPr>
                <w:sz w:val="24"/>
                <w:szCs w:val="24"/>
              </w:rPr>
              <w:t>.</w:t>
            </w:r>
          </w:p>
          <w:p w:rsidR="00DC2EA9" w:rsidRDefault="00DC2EA9" w:rsidP="00DC2EA9">
            <w:pPr>
              <w:rPr>
                <w:sz w:val="24"/>
                <w:szCs w:val="24"/>
              </w:rPr>
            </w:pPr>
            <w:r w:rsidRPr="00017CD0">
              <w:rPr>
                <w:bCs/>
                <w:sz w:val="24"/>
                <w:szCs w:val="24"/>
              </w:rPr>
              <w:t>3.</w:t>
            </w:r>
            <w:r w:rsidRPr="00017CD0">
              <w:rPr>
                <w:sz w:val="24"/>
                <w:szCs w:val="24"/>
              </w:rPr>
              <w:t xml:space="preserve"> </w:t>
            </w:r>
            <w:r w:rsidRPr="00233560">
              <w:rPr>
                <w:sz w:val="24"/>
                <w:szCs w:val="24"/>
              </w:rPr>
              <w:t>Организация отдыха, оздоровления и трудоустройства обучающихся в летний период</w:t>
            </w:r>
            <w:r w:rsidR="007A4EA3">
              <w:rPr>
                <w:sz w:val="24"/>
                <w:szCs w:val="24"/>
              </w:rPr>
              <w:t xml:space="preserve"> 2018</w:t>
            </w:r>
            <w:r>
              <w:rPr>
                <w:sz w:val="24"/>
                <w:szCs w:val="24"/>
              </w:rPr>
              <w:t xml:space="preserve"> года.</w:t>
            </w:r>
          </w:p>
          <w:p w:rsidR="00DC2EA9" w:rsidRDefault="00DC2EA9" w:rsidP="00DC2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4.Утверждение кандидатов на награждение на Празднике последнего звонка</w:t>
            </w:r>
            <w:r w:rsidR="007A4EA3">
              <w:rPr>
                <w:sz w:val="24"/>
                <w:szCs w:val="24"/>
              </w:rPr>
              <w:t xml:space="preserve">.  </w:t>
            </w:r>
          </w:p>
          <w:p w:rsidR="00DC2EA9" w:rsidRDefault="00DC2EA9" w:rsidP="00A04B7F">
            <w:pPr>
              <w:spacing w:after="129"/>
              <w:ind w:left="10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C2EA9" w:rsidRPr="00206145" w:rsidRDefault="00DC2EA9" w:rsidP="00A04B7F">
            <w:pPr>
              <w:ind w:left="79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DC2EA9" w:rsidRDefault="00DC2EA9" w:rsidP="00A04B7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Апрель 2018г</w:t>
            </w:r>
          </w:p>
        </w:tc>
        <w:tc>
          <w:tcPr>
            <w:tcW w:w="2574" w:type="dxa"/>
          </w:tcPr>
          <w:p w:rsidR="00DC2EA9" w:rsidRPr="00206145" w:rsidRDefault="00DC2EA9" w:rsidP="00A04B7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Куликова С.В.</w:t>
            </w:r>
            <w:r w:rsidRPr="00206145">
              <w:rPr>
                <w:color w:val="000000"/>
                <w:sz w:val="24"/>
                <w:szCs w:val="24"/>
              </w:rPr>
              <w:t>, председатель УС</w:t>
            </w:r>
          </w:p>
          <w:p w:rsidR="00DC2EA9" w:rsidRPr="00206145" w:rsidRDefault="00DC2EA9" w:rsidP="00A04B7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C2EA9" w:rsidRPr="00206145" w:rsidRDefault="00DC2EA9" w:rsidP="00A04B7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C2EA9" w:rsidRPr="00206145" w:rsidRDefault="00DC2EA9" w:rsidP="00A04B7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DC2EA9" w:rsidRPr="00DC2EA9" w:rsidRDefault="00DC2EA9" w:rsidP="00DC2EA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C2EA9" w:rsidRPr="00DC2EA9" w:rsidSect="001D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B09C2"/>
    <w:multiLevelType w:val="hybridMultilevel"/>
    <w:tmpl w:val="84AE7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9F1D84"/>
    <w:multiLevelType w:val="hybridMultilevel"/>
    <w:tmpl w:val="66EE40A2"/>
    <w:lvl w:ilvl="0" w:tplc="C8283A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B60AF7"/>
    <w:multiLevelType w:val="hybridMultilevel"/>
    <w:tmpl w:val="8FFA0BDE"/>
    <w:lvl w:ilvl="0" w:tplc="A6A81C7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6871C4"/>
    <w:multiLevelType w:val="hybridMultilevel"/>
    <w:tmpl w:val="ED509FDA"/>
    <w:lvl w:ilvl="0" w:tplc="6800546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C2EA9"/>
    <w:rsid w:val="001D08D5"/>
    <w:rsid w:val="007A4EA3"/>
    <w:rsid w:val="00C1247B"/>
    <w:rsid w:val="00DC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2E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2017-08-22T10:49:00Z</cp:lastPrinted>
  <dcterms:created xsi:type="dcterms:W3CDTF">2017-08-14T06:08:00Z</dcterms:created>
  <dcterms:modified xsi:type="dcterms:W3CDTF">2017-08-22T10:50:00Z</dcterms:modified>
</cp:coreProperties>
</file>